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6D57731B"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w:t>
      </w:r>
      <w:r w:rsidR="00563D97">
        <w:rPr>
          <w:rFonts w:ascii="Arial" w:hAnsi="Arial" w:cs="Arial"/>
          <w:b/>
          <w:lang w:val="es-ES"/>
        </w:rPr>
        <w:t xml:space="preserve"> </w:t>
      </w:r>
      <w:r w:rsidR="0087429F">
        <w:rPr>
          <w:rFonts w:ascii="Arial" w:hAnsi="Arial" w:cs="Arial"/>
          <w:b/>
          <w:lang w:val="es-ES"/>
        </w:rPr>
        <w:t xml:space="preserve"> </w:t>
      </w:r>
      <w:r w:rsidR="00D0303D">
        <w:rPr>
          <w:rFonts w:ascii="Arial" w:hAnsi="Arial" w:cs="Arial"/>
          <w:b/>
          <w:lang w:val="es-ES"/>
        </w:rPr>
        <w:t xml:space="preserve">No. </w:t>
      </w:r>
      <w:r w:rsidR="00277CF2">
        <w:rPr>
          <w:rFonts w:ascii="Arial" w:hAnsi="Arial" w:cs="Arial"/>
          <w:b/>
          <w:lang w:val="es-ES"/>
        </w:rPr>
        <w:t>43</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277CF2">
        <w:rPr>
          <w:rFonts w:ascii="Arial" w:hAnsi="Arial" w:cs="Arial"/>
          <w:b/>
          <w:lang w:val="es-ES"/>
        </w:rPr>
        <w:t>09</w:t>
      </w:r>
      <w:r w:rsidR="00535D03">
        <w:rPr>
          <w:rFonts w:ascii="Arial" w:hAnsi="Arial" w:cs="Arial"/>
          <w:b/>
          <w:lang w:val="es-ES"/>
        </w:rPr>
        <w:t xml:space="preserve"> de </w:t>
      </w:r>
      <w:r w:rsidR="00277CF2">
        <w:rPr>
          <w:rFonts w:ascii="Arial" w:hAnsi="Arial" w:cs="Arial"/>
          <w:b/>
          <w:lang w:val="es-ES"/>
        </w:rPr>
        <w:t>abril</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w:t>
      </w:r>
      <w:proofErr w:type="gramStart"/>
      <w:r w:rsidR="00AF093F" w:rsidRPr="00E57A8B">
        <w:rPr>
          <w:sz w:val="20"/>
          <w:szCs w:val="20"/>
        </w:rPr>
        <w:t>facultados</w:t>
      </w:r>
      <w:proofErr w:type="gramEnd"/>
      <w:r w:rsidR="00AF093F" w:rsidRPr="00E57A8B">
        <w:rPr>
          <w:sz w:val="20"/>
          <w:szCs w:val="20"/>
        </w:rPr>
        <w:t xml:space="preserve">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w:t>
      </w:r>
      <w:proofErr w:type="gramStart"/>
      <w:r w:rsidRPr="00B30BD5">
        <w:rPr>
          <w:rFonts w:ascii="Arial" w:hAnsi="Arial" w:cs="Arial"/>
        </w:rPr>
        <w:t>Presidente</w:t>
      </w:r>
      <w:proofErr w:type="gramEnd"/>
      <w:r w:rsidRPr="00B30BD5">
        <w:rPr>
          <w:rFonts w:ascii="Arial" w:hAnsi="Arial" w:cs="Arial"/>
        </w:rPr>
        <w:t xml:space="preserv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w:t>
      </w:r>
      <w:proofErr w:type="gramStart"/>
      <w:r w:rsidRPr="00B30BD5">
        <w:rPr>
          <w:rFonts w:ascii="Arial" w:hAnsi="Arial" w:cs="Arial"/>
        </w:rPr>
        <w:t>Presidente</w:t>
      </w:r>
      <w:proofErr w:type="gramEnd"/>
      <w:r w:rsidRPr="00B30BD5">
        <w:rPr>
          <w:rFonts w:ascii="Arial" w:hAnsi="Arial" w:cs="Arial"/>
        </w:rPr>
        <w:t xml:space="preserv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6FF4ACA"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w:t>
      </w:r>
      <w:r w:rsidR="00CF64F2" w:rsidRPr="00CF64F2">
        <w:rPr>
          <w:rFonts w:ascii="Arial" w:hAnsi="Arial" w:cs="Arial"/>
        </w:rPr>
        <w:t>o ciudadana mexicana en pleno ejercicio de sus derechos;</w:t>
      </w:r>
    </w:p>
    <w:p w14:paraId="586B9299" w14:textId="5386FEAF" w:rsidR="00A754A8" w:rsidRPr="00CF64F2" w:rsidRDefault="00CF64F2" w:rsidP="00CF64F2">
      <w:pPr>
        <w:keepLines/>
        <w:ind w:right="51"/>
        <w:jc w:val="right"/>
        <w:rPr>
          <w:rFonts w:ascii="Arial" w:hAnsi="Arial" w:cs="Arial"/>
          <w:b/>
          <w:bCs/>
          <w:sz w:val="16"/>
          <w:szCs w:val="16"/>
        </w:rPr>
      </w:pPr>
      <w:r w:rsidRPr="00CF64F2">
        <w:rPr>
          <w:rFonts w:ascii="Arial" w:hAnsi="Arial" w:cs="Arial"/>
          <w:b/>
          <w:bCs/>
          <w:sz w:val="16"/>
          <w:szCs w:val="16"/>
        </w:rPr>
        <w:t>Fracción reformada P.O. No. 43, del 09 de abril de 2026</w:t>
      </w:r>
    </w:p>
    <w:p w14:paraId="079552CF" w14:textId="0E2415DB" w:rsidR="00CF64F2" w:rsidRDefault="00CF64F2" w:rsidP="00CF64F2">
      <w:pPr>
        <w:keepLines/>
        <w:ind w:right="51"/>
        <w:jc w:val="right"/>
        <w:rPr>
          <w:rFonts w:ascii="Arial" w:hAnsi="Arial" w:cs="Arial"/>
          <w:b/>
          <w:bCs/>
          <w:sz w:val="16"/>
          <w:szCs w:val="16"/>
        </w:rPr>
      </w:pPr>
      <w:hyperlink r:id="rId14" w:history="1">
        <w:r w:rsidRPr="00C630D4">
          <w:rPr>
            <w:rStyle w:val="Hipervnculo"/>
            <w:rFonts w:ascii="Arial" w:hAnsi="Arial" w:cs="Arial"/>
            <w:b/>
            <w:bCs/>
            <w:sz w:val="16"/>
            <w:szCs w:val="16"/>
          </w:rPr>
          <w:t>https://po.tamaulipas.gob.mx/wp-content/uploads/2026/04/cli-43-090426.pdf</w:t>
        </w:r>
      </w:hyperlink>
    </w:p>
    <w:p w14:paraId="46B9FF99" w14:textId="77777777" w:rsidR="00CF64F2" w:rsidRPr="00CF64F2" w:rsidRDefault="00CF64F2" w:rsidP="00CF64F2">
      <w:pPr>
        <w:keepLines/>
        <w:ind w:right="51"/>
        <w:jc w:val="right"/>
        <w:rPr>
          <w:rFonts w:ascii="Arial" w:hAnsi="Arial" w:cs="Arial"/>
          <w:b/>
          <w:bCs/>
          <w:sz w:val="16"/>
          <w:szCs w:val="16"/>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FA206C4"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w:t>
      </w:r>
      <w:r w:rsidR="00CF64F2" w:rsidRPr="00CF64F2">
        <w:rPr>
          <w:rFonts w:ascii="Arial" w:hAnsi="Arial" w:cs="Arial"/>
        </w:rPr>
        <w:t>estar sujeto a proceso por delito doloso. El impedimento surte efecto desde el momento en que se dicte el auto de vinculación a proceso. Tratándose de personas servidoras públicas que gocen de fuero constitucional, el impedimento surte efecto desde que se declare que ha lugar para la formación de causa;</w:t>
      </w:r>
    </w:p>
    <w:p w14:paraId="07129549" w14:textId="77777777" w:rsidR="00CF64F2" w:rsidRPr="00CF64F2" w:rsidRDefault="00CF64F2" w:rsidP="00CF64F2">
      <w:pPr>
        <w:keepLines/>
        <w:ind w:right="51"/>
        <w:jc w:val="right"/>
        <w:rPr>
          <w:rFonts w:ascii="Arial" w:hAnsi="Arial" w:cs="Arial"/>
          <w:b/>
          <w:bCs/>
          <w:sz w:val="16"/>
          <w:szCs w:val="16"/>
        </w:rPr>
      </w:pPr>
      <w:r w:rsidRPr="00CF64F2">
        <w:rPr>
          <w:rFonts w:ascii="Arial" w:hAnsi="Arial" w:cs="Arial"/>
          <w:b/>
          <w:bCs/>
          <w:sz w:val="16"/>
          <w:szCs w:val="16"/>
        </w:rPr>
        <w:t>Fracción reformada P.O. No. 43, del 09 de abril de 2026</w:t>
      </w:r>
    </w:p>
    <w:p w14:paraId="5789A841" w14:textId="6EF5C033" w:rsidR="00A754A8" w:rsidRDefault="00CF64F2" w:rsidP="00CF64F2">
      <w:pPr>
        <w:keepLines/>
        <w:ind w:right="51"/>
        <w:jc w:val="right"/>
        <w:rPr>
          <w:rFonts w:ascii="Arial" w:hAnsi="Arial" w:cs="Arial"/>
          <w:b/>
          <w:bCs/>
          <w:sz w:val="16"/>
          <w:szCs w:val="16"/>
        </w:rPr>
      </w:pPr>
      <w:hyperlink r:id="rId15" w:history="1">
        <w:r w:rsidRPr="00C630D4">
          <w:rPr>
            <w:rStyle w:val="Hipervnculo"/>
            <w:rFonts w:ascii="Arial" w:hAnsi="Arial" w:cs="Arial"/>
            <w:b/>
            <w:bCs/>
            <w:sz w:val="16"/>
            <w:szCs w:val="16"/>
          </w:rPr>
          <w:t>https://po.tamaulipas.gob.mx/wp-content/uploads/2026/04/cli-43-090426.pdf</w:t>
        </w:r>
      </w:hyperlink>
    </w:p>
    <w:p w14:paraId="4AE3033C" w14:textId="77777777" w:rsidR="00CF64F2" w:rsidRPr="00B30BD5" w:rsidRDefault="00CF64F2" w:rsidP="00CF64F2">
      <w:pPr>
        <w:keepLines/>
        <w:ind w:right="51"/>
        <w:jc w:val="right"/>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Default="00A754A8" w:rsidP="0059383A">
      <w:pPr>
        <w:keepLines/>
        <w:ind w:right="51"/>
        <w:jc w:val="both"/>
        <w:rPr>
          <w:rFonts w:ascii="Arial" w:hAnsi="Arial" w:cs="Arial"/>
        </w:rPr>
      </w:pPr>
      <w:r w:rsidRPr="00B30BD5">
        <w:rPr>
          <w:rFonts w:ascii="Arial" w:hAnsi="Arial" w:cs="Arial"/>
          <w:b/>
        </w:rPr>
        <w:lastRenderedPageBreak/>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02A7746E" w14:textId="77777777" w:rsidR="00430E04" w:rsidRPr="00B30BD5" w:rsidRDefault="00430E04" w:rsidP="0059383A">
      <w:pPr>
        <w:keepLines/>
        <w:ind w:right="51"/>
        <w:jc w:val="both"/>
        <w:rPr>
          <w:rFonts w:ascii="Arial" w:hAnsi="Arial" w:cs="Arial"/>
        </w:rPr>
      </w:pP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 xml:space="preserve">Los </w:t>
      </w:r>
      <w:proofErr w:type="gramStart"/>
      <w:r w:rsidR="00B06183" w:rsidRPr="00B30BD5">
        <w:rPr>
          <w:rFonts w:ascii="Arial" w:eastAsia="Calibri" w:hAnsi="Arial" w:cs="Arial"/>
          <w:lang w:val="es-MX"/>
        </w:rPr>
        <w:t>Presidentes</w:t>
      </w:r>
      <w:proofErr w:type="gramEnd"/>
      <w:r w:rsidR="00B06183" w:rsidRPr="00B30BD5">
        <w:rPr>
          <w:rFonts w:ascii="Arial" w:eastAsia="Calibri" w:hAnsi="Arial" w:cs="Arial"/>
          <w:lang w:val="es-MX"/>
        </w:rPr>
        <w:t xml:space="preserve"> Municipales, Regidores y Síndicos de los Ayuntamientos electos de manera directa, podrán ser reelectos para el mismo cargo por un periodo adicional; también tendrán este derecho las personas </w:t>
      </w:r>
      <w:proofErr w:type="gramStart"/>
      <w:r w:rsidR="00B06183" w:rsidRPr="00B30BD5">
        <w:rPr>
          <w:rFonts w:ascii="Arial" w:eastAsia="Calibri" w:hAnsi="Arial" w:cs="Arial"/>
          <w:lang w:val="es-MX"/>
        </w:rPr>
        <w:t>que</w:t>
      </w:r>
      <w:proofErr w:type="gramEnd"/>
      <w:r w:rsidR="00B06183" w:rsidRPr="00B30BD5">
        <w:rPr>
          <w:rFonts w:ascii="Arial" w:eastAsia="Calibri" w:hAnsi="Arial" w:cs="Arial"/>
          <w:lang w:val="es-MX"/>
        </w:rPr>
        <w:t xml:space="preserv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6"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306CFC7D"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w:t>
      </w:r>
      <w:r w:rsidR="00394E8B" w:rsidRPr="00394E8B">
        <w:rPr>
          <w:rFonts w:ascii="Arial" w:hAnsi="Arial" w:cs="Arial"/>
        </w:rPr>
        <w:t>dictado en su contra auto de vinculación a proceso o estar sujeto a juicio político; en estos casos la suspensión será temporal entre tanto se resuelve su situación jurídica;</w:t>
      </w:r>
    </w:p>
    <w:p w14:paraId="79B1B12C" w14:textId="77777777" w:rsidR="00394E8B" w:rsidRPr="00CF64F2" w:rsidRDefault="00394E8B" w:rsidP="00394E8B">
      <w:pPr>
        <w:keepLines/>
        <w:ind w:right="51"/>
        <w:jc w:val="right"/>
        <w:rPr>
          <w:rFonts w:ascii="Arial" w:hAnsi="Arial" w:cs="Arial"/>
          <w:b/>
          <w:bCs/>
          <w:sz w:val="16"/>
          <w:szCs w:val="16"/>
        </w:rPr>
      </w:pPr>
      <w:r w:rsidRPr="00CF64F2">
        <w:rPr>
          <w:rFonts w:ascii="Arial" w:hAnsi="Arial" w:cs="Arial"/>
          <w:b/>
          <w:bCs/>
          <w:sz w:val="16"/>
          <w:szCs w:val="16"/>
        </w:rPr>
        <w:t>Fracción reformada P.O. No. 43, del 09 de abril de 2026</w:t>
      </w:r>
    </w:p>
    <w:p w14:paraId="67D96A55" w14:textId="30E6D5E7" w:rsidR="00A754A8" w:rsidRDefault="00394E8B" w:rsidP="00394E8B">
      <w:pPr>
        <w:keepLines/>
        <w:ind w:right="51"/>
        <w:jc w:val="right"/>
        <w:rPr>
          <w:rFonts w:ascii="Arial" w:hAnsi="Arial" w:cs="Arial"/>
          <w:b/>
          <w:bCs/>
          <w:sz w:val="16"/>
          <w:szCs w:val="16"/>
        </w:rPr>
      </w:pPr>
      <w:hyperlink r:id="rId17" w:history="1">
        <w:r w:rsidRPr="00C630D4">
          <w:rPr>
            <w:rStyle w:val="Hipervnculo"/>
            <w:rFonts w:ascii="Arial" w:hAnsi="Arial" w:cs="Arial"/>
            <w:b/>
            <w:bCs/>
            <w:sz w:val="16"/>
            <w:szCs w:val="16"/>
          </w:rPr>
          <w:t>https://po.tamaulipas.gob.mx/wp-content/uploads/2026/04/cli-43-090426.pdf</w:t>
        </w:r>
      </w:hyperlink>
    </w:p>
    <w:p w14:paraId="41096DBD" w14:textId="77777777" w:rsidR="00394E8B" w:rsidRPr="00B30BD5" w:rsidRDefault="00394E8B" w:rsidP="00394E8B">
      <w:pPr>
        <w:keepLines/>
        <w:ind w:right="51"/>
        <w:jc w:val="right"/>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de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8"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21"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0D9FB48A"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 y</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22"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3"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4"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5"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6"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7"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8"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9"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 Desarrollo Urbano y Ecología o, en su caso, al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Obras y Servicios Públicos Municipales,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o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Seguridad Pública, según corresponda, y demás servidores públicos de la administración municipal, a propuesta del </w:t>
      </w:r>
      <w:proofErr w:type="gramStart"/>
      <w:r w:rsidR="003F0ABC" w:rsidRPr="00900DE5">
        <w:rPr>
          <w:rFonts w:ascii="Arial" w:hAnsi="Arial" w:cs="Arial"/>
          <w:lang w:val="es-MX" w:eastAsia="es-MX"/>
        </w:rPr>
        <w:t>Presidente</w:t>
      </w:r>
      <w:proofErr w:type="gramEnd"/>
      <w:r w:rsidR="003F0ABC" w:rsidRPr="00900DE5">
        <w:rPr>
          <w:rFonts w:ascii="Arial" w:hAnsi="Arial" w:cs="Arial"/>
          <w:lang w:val="es-MX" w:eastAsia="es-MX"/>
        </w:rPr>
        <w:t xml:space="preserv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w:t>
      </w:r>
      <w:proofErr w:type="gramStart"/>
      <w:r w:rsidRPr="00943BC1">
        <w:rPr>
          <w:rFonts w:ascii="Arial" w:hAnsi="Arial" w:cs="Arial"/>
          <w:lang w:val="es-MX" w:eastAsia="es-MX"/>
        </w:rPr>
        <w:t>votos</w:t>
      </w:r>
      <w:proofErr w:type="gramEnd"/>
      <w:r w:rsidRPr="00943BC1">
        <w:rPr>
          <w:rFonts w:ascii="Arial" w:hAnsi="Arial" w:cs="Arial"/>
          <w:lang w:val="es-MX" w:eastAsia="es-MX"/>
        </w:rPr>
        <w:t xml:space="preserve">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30"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31"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32"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proofErr w:type="gramStart"/>
      <w:r w:rsidR="00D71B43" w:rsidRPr="00D71B43">
        <w:rPr>
          <w:rFonts w:ascii="Arial" w:hAnsi="Arial" w:cs="Arial"/>
          <w:spacing w:val="-4"/>
          <w:lang w:val="es-MX" w:eastAsia="es-MX"/>
        </w:rPr>
        <w:t>President</w:t>
      </w:r>
      <w:r w:rsidR="00D71B43" w:rsidRPr="00D71B43">
        <w:rPr>
          <w:rFonts w:ascii="Arial" w:hAnsi="Arial" w:cs="Arial"/>
          <w:lang w:val="es-MX" w:eastAsia="es-MX"/>
        </w:rPr>
        <w:t>e</w:t>
      </w:r>
      <w:proofErr w:type="gramEnd"/>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4"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5"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42"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3"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4"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5"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w:t>
      </w:r>
      <w:proofErr w:type="gramEnd"/>
      <w:r w:rsidR="00146398">
        <w:rPr>
          <w:rFonts w:ascii="Arial" w:hAnsi="Arial" w:cs="Arial"/>
          <w:b/>
          <w:i/>
          <w:sz w:val="16"/>
          <w:szCs w:val="16"/>
        </w:rPr>
        <w:t xml:space="preserve">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6"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9"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0"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51"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2"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5"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6"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7"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w:t>
      </w:r>
      <w:proofErr w:type="gramStart"/>
      <w:r w:rsidRPr="00900DE5">
        <w:rPr>
          <w:rFonts w:ascii="Arial" w:hAnsi="Arial" w:cs="Arial"/>
        </w:rPr>
        <w:t>Secretario</w:t>
      </w:r>
      <w:proofErr w:type="gramEnd"/>
      <w:r w:rsidRPr="00900DE5">
        <w:rPr>
          <w:rFonts w:ascii="Arial" w:hAnsi="Arial" w:cs="Arial"/>
        </w:rPr>
        <w:t xml:space="preserve">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Tesorero Municipal, Contralor Municipal,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de Desarrollo Urbano y Ecología o, en su caso,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Obras y Servicios Públicos Municipales,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8"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9"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6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2"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3" w:history="1">
        <w:r>
          <w:rPr>
            <w:rStyle w:val="Hipervnculo"/>
            <w:rFonts w:ascii="Arial" w:hAnsi="Arial" w:cs="Arial"/>
            <w:b/>
            <w:i/>
            <w:sz w:val="16"/>
            <w:szCs w:val="16"/>
            <w:lang w:val="es-MX"/>
          </w:rPr>
          <w:t>https://po.tamaulipas.gob.mx/wp-content/uploads/2023/02/cxlviii-14-010223.pdf</w:t>
        </w:r>
      </w:hyperlink>
    </w:p>
    <w:p w14:paraId="078C4610" w14:textId="5E1806A4" w:rsidR="00B83B7F" w:rsidRDefault="00B83B7F" w:rsidP="00B83B7F">
      <w:pPr>
        <w:keepLines/>
        <w:ind w:right="51"/>
        <w:jc w:val="both"/>
        <w:rPr>
          <w:rFonts w:ascii="Arial" w:hAnsi="Arial" w:cs="Arial"/>
        </w:rPr>
      </w:pPr>
      <w:r w:rsidRPr="00E57A8B">
        <w:rPr>
          <w:rFonts w:ascii="Arial" w:hAnsi="Arial" w:cs="Arial"/>
          <w:b/>
        </w:rPr>
        <w:lastRenderedPageBreak/>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r w:rsidRPr="00B83B7F">
        <w:rPr>
          <w:rFonts w:ascii="Arial" w:hAnsi="Arial" w:cs="Arial"/>
          <w:b/>
          <w:bCs/>
          <w:lang w:val="es-MX" w:eastAsia="es-MX"/>
        </w:rPr>
        <w:t xml:space="preserve">- </w:t>
      </w:r>
      <w:proofErr w:type="gramStart"/>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6"/>
          <w:lang w:val="es-MX" w:eastAsia="es-MX"/>
        </w:rPr>
        <w:t xml:space="preserve"> </w:t>
      </w:r>
      <w:proofErr w:type="gramStart"/>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lastRenderedPageBreak/>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8"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9"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70"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71"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2"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3"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75"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76"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77"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8"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recorri</w:t>
      </w:r>
      <w:r w:rsidRPr="00594961">
        <w:rPr>
          <w:rFonts w:ascii="Arial" w:hAnsi="Arial" w:cs="Arial"/>
          <w:b/>
          <w:bCs/>
          <w:color w:val="151420"/>
          <w:sz w:val="16"/>
          <w:szCs w:val="16"/>
          <w:lang w:val="es-ES" w:eastAsia="es-MX"/>
        </w:rPr>
        <w:t>da</w:t>
      </w:r>
      <w:r>
        <w:rPr>
          <w:rFonts w:ascii="Arial" w:hAnsi="Arial" w:cs="Arial"/>
          <w:b/>
          <w:bCs/>
          <w:color w:val="151420"/>
          <w:sz w:val="16"/>
          <w:szCs w:val="16"/>
          <w:lang w:val="es-ES" w:eastAsia="es-MX"/>
        </w:rPr>
        <w:t xml:space="preserve"> en su orden natural (antes fracción XXII)</w:t>
      </w:r>
      <w:r w:rsidRPr="00594961">
        <w:rPr>
          <w:rFonts w:ascii="Arial" w:hAnsi="Arial" w:cs="Arial"/>
          <w:b/>
          <w:bCs/>
          <w:color w:val="151420"/>
          <w:sz w:val="16"/>
          <w:szCs w:val="16"/>
          <w:lang w:val="es-ES" w:eastAsia="es-MX"/>
        </w:rPr>
        <w:t xml:space="preserve">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9" w:history="1">
        <w:r w:rsidRPr="00F56137">
          <w:rPr>
            <w:rStyle w:val="Hipervnculo"/>
            <w:rFonts w:ascii="Arial" w:hAnsi="Arial" w:cs="Arial"/>
            <w:b/>
            <w:b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lastRenderedPageBreak/>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w:t>
      </w:r>
      <w:proofErr w:type="gramStart"/>
      <w:r w:rsidRPr="00900DE5">
        <w:rPr>
          <w:rFonts w:ascii="Arial" w:hAnsi="Arial" w:cs="Arial"/>
        </w:rPr>
        <w:t>de acuerdo a</w:t>
      </w:r>
      <w:proofErr w:type="gramEnd"/>
      <w:r w:rsidRPr="00900DE5">
        <w:rPr>
          <w:rFonts w:ascii="Arial" w:hAnsi="Arial" w:cs="Arial"/>
        </w:rPr>
        <w:t xml:space="preserve">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w:t>
      </w:r>
      <w:proofErr w:type="gramStart"/>
      <w:r w:rsidRPr="00900DE5">
        <w:rPr>
          <w:rFonts w:ascii="Arial" w:hAnsi="Arial" w:cs="Arial"/>
        </w:rPr>
        <w:t>Secretario</w:t>
      </w:r>
      <w:proofErr w:type="gramEnd"/>
      <w:r w:rsidRPr="00900DE5">
        <w:rPr>
          <w:rFonts w:ascii="Arial" w:hAnsi="Arial" w:cs="Arial"/>
        </w:rPr>
        <w:t xml:space="preserve">, que será nombrado por el Ayuntamiento, conforme a la terna que </w:t>
      </w:r>
      <w:r w:rsidRPr="00D3716A">
        <w:rPr>
          <w:rFonts w:ascii="Arial" w:hAnsi="Arial" w:cs="Arial"/>
        </w:rPr>
        <w:t xml:space="preserve">proponga el </w:t>
      </w:r>
      <w:proofErr w:type="gramStart"/>
      <w:r w:rsidRPr="00D3716A">
        <w:rPr>
          <w:rFonts w:ascii="Arial" w:hAnsi="Arial" w:cs="Arial"/>
        </w:rPr>
        <w:t>Presidente</w:t>
      </w:r>
      <w:proofErr w:type="gramEnd"/>
      <w:r w:rsidRPr="00D3716A">
        <w:rPr>
          <w:rFonts w:ascii="Arial" w:hAnsi="Arial" w:cs="Arial"/>
        </w:rPr>
        <w:t xml:space="preserv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42DDD259" w:rsidR="00D62D32" w:rsidRPr="00ED63CA" w:rsidRDefault="00A754A8" w:rsidP="00E3741B">
      <w:pPr>
        <w:jc w:val="both"/>
        <w:rPr>
          <w:rFonts w:ascii="Arial" w:hAnsi="Arial" w:cs="Arial"/>
        </w:rPr>
      </w:pPr>
      <w:r w:rsidRPr="00900DE5">
        <w:rPr>
          <w:rFonts w:ascii="Arial" w:hAnsi="Arial" w:cs="Arial"/>
          <w:b/>
        </w:rPr>
        <w:lastRenderedPageBreak/>
        <w:t>I</w:t>
      </w:r>
      <w:r w:rsidR="0068271F" w:rsidRPr="00900DE5">
        <w:rPr>
          <w:rFonts w:ascii="Arial" w:hAnsi="Arial" w:cs="Arial"/>
          <w:b/>
        </w:rPr>
        <w:t>X</w:t>
      </w:r>
      <w:r w:rsidRPr="00900DE5">
        <w:rPr>
          <w:rFonts w:ascii="Arial" w:hAnsi="Arial" w:cs="Arial"/>
          <w:b/>
        </w:rPr>
        <w:t>.-</w:t>
      </w:r>
      <w:r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w:t>
      </w:r>
      <w:proofErr w:type="gramStart"/>
      <w:r w:rsidRPr="00900DE5">
        <w:rPr>
          <w:rFonts w:ascii="Arial" w:hAnsi="Arial" w:cs="Arial"/>
        </w:rPr>
        <w:t>Presidente</w:t>
      </w:r>
      <w:proofErr w:type="gramEnd"/>
      <w:r w:rsidRPr="00900DE5">
        <w:rPr>
          <w:rFonts w:ascii="Arial" w:hAnsi="Arial" w:cs="Arial"/>
        </w:rPr>
        <w:t xml:space="preserv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w:t>
      </w:r>
      <w:proofErr w:type="gramStart"/>
      <w:r w:rsidRPr="00900DE5">
        <w:rPr>
          <w:rFonts w:ascii="Arial" w:hAnsi="Arial" w:cs="Arial"/>
        </w:rPr>
        <w:t>caja</w:t>
      </w:r>
      <w:proofErr w:type="gramEnd"/>
      <w:r w:rsidRPr="00900DE5">
        <w:rPr>
          <w:rFonts w:ascii="Arial" w:hAnsi="Arial" w:cs="Arial"/>
        </w:rPr>
        <w:t>.</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Default="00A754A8">
      <w:pPr>
        <w:keepLines/>
        <w:ind w:right="51"/>
        <w:jc w:val="both"/>
        <w:rPr>
          <w:rFonts w:ascii="Arial" w:hAnsi="Arial" w:cs="Arial"/>
        </w:rPr>
      </w:pPr>
    </w:p>
    <w:p w14:paraId="025348C5" w14:textId="77777777" w:rsidR="00E03BB5" w:rsidRPr="00900DE5" w:rsidRDefault="00E03BB5">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8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lastRenderedPageBreak/>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1560E8DD" w14:textId="77777777" w:rsidR="005F6A0C" w:rsidRDefault="005F6A0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lastRenderedPageBreak/>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344CFE59" w14:textId="77777777" w:rsidR="005F6A0C" w:rsidRDefault="005F6A0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0CFE63C" w14:textId="77777777" w:rsidR="005F6A0C" w:rsidRDefault="005F6A0C" w:rsidP="0098235D">
      <w:pPr>
        <w:autoSpaceDE w:val="0"/>
        <w:autoSpaceDN w:val="0"/>
        <w:adjustRightInd w:val="0"/>
        <w:ind w:right="50"/>
        <w:jc w:val="both"/>
        <w:rPr>
          <w:rFonts w:ascii="Arial" w:hAnsi="Arial" w:cs="Arial"/>
          <w:b/>
          <w:spacing w:val="-2"/>
          <w:lang w:bidi="es-ES"/>
        </w:rPr>
      </w:pPr>
    </w:p>
    <w:p w14:paraId="11875A0D" w14:textId="08C67700"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 xml:space="preserve">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w:t>
      </w:r>
      <w:r w:rsidRPr="00900DE5">
        <w:rPr>
          <w:rFonts w:ascii="Arial" w:hAnsi="Arial" w:cs="Arial"/>
          <w:spacing w:val="-2"/>
          <w:lang w:bidi="es-ES"/>
        </w:rPr>
        <w:lastRenderedPageBreak/>
        <w:t>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w:t>
      </w:r>
      <w:proofErr w:type="gramStart"/>
      <w:r w:rsidR="00285716" w:rsidRPr="00285716">
        <w:rPr>
          <w:rFonts w:ascii="Arial" w:hAnsi="Arial" w:cs="Arial"/>
        </w:rPr>
        <w:t>Secretario</w:t>
      </w:r>
      <w:proofErr w:type="gramEnd"/>
      <w:r w:rsidR="00285716" w:rsidRPr="00285716">
        <w:rPr>
          <w:rFonts w:ascii="Arial" w:hAnsi="Arial" w:cs="Arial"/>
        </w:rPr>
        <w:t xml:space="preserve"> de Desarrollo Urbano y Ecología o, en su caso, un </w:t>
      </w:r>
      <w:proofErr w:type="gramStart"/>
      <w:r w:rsidR="00285716" w:rsidRPr="00285716">
        <w:rPr>
          <w:rFonts w:ascii="Arial" w:hAnsi="Arial" w:cs="Arial"/>
        </w:rPr>
        <w:t>Director</w:t>
      </w:r>
      <w:proofErr w:type="gramEnd"/>
      <w:r w:rsidR="00285716" w:rsidRPr="00285716">
        <w:rPr>
          <w:rFonts w:ascii="Arial" w:hAnsi="Arial" w:cs="Arial"/>
        </w:rPr>
        <w:t xml:space="preserve">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81"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82"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28EB5CB1" w14:textId="77777777" w:rsidR="005F6A0C" w:rsidRDefault="005F6A0C">
      <w:pPr>
        <w:keepLines/>
        <w:ind w:right="51"/>
        <w:jc w:val="both"/>
        <w:rPr>
          <w:rFonts w:ascii="Arial" w:hAnsi="Arial" w:cs="Arial"/>
          <w:b/>
        </w:rPr>
      </w:pPr>
    </w:p>
    <w:p w14:paraId="7205ECFB" w14:textId="02C05E39" w:rsidR="00C92720" w:rsidRDefault="00897AF4">
      <w:pPr>
        <w:keepLines/>
        <w:ind w:right="51"/>
        <w:jc w:val="both"/>
        <w:rPr>
          <w:rFonts w:ascii="Arial" w:hAnsi="Arial" w:cs="Arial"/>
        </w:rPr>
      </w:pPr>
      <w:r w:rsidRPr="00897AF4">
        <w:rPr>
          <w:rFonts w:ascii="Arial" w:hAnsi="Arial" w:cs="Arial"/>
          <w:b/>
        </w:rPr>
        <w:lastRenderedPageBreak/>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83"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84"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8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w:t>
      </w:r>
      <w:proofErr w:type="gramStart"/>
      <w:r w:rsidRPr="00900DE5">
        <w:rPr>
          <w:rFonts w:ascii="Arial" w:hAnsi="Arial" w:cs="Arial"/>
        </w:rPr>
        <w:t>Director</w:t>
      </w:r>
      <w:proofErr w:type="gramEnd"/>
      <w:r w:rsidRPr="00900DE5">
        <w:rPr>
          <w:rFonts w:ascii="Arial" w:hAnsi="Arial" w:cs="Arial"/>
        </w:rPr>
        <w:t xml:space="preserve">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lastRenderedPageBreak/>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á</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proofErr w:type="gramStart"/>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6"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4268566" w14:textId="6965F58A" w:rsidR="00D62D32" w:rsidRPr="005F6A0C" w:rsidRDefault="00C31825" w:rsidP="005F6A0C">
      <w:pPr>
        <w:pStyle w:val="Prrafodelista"/>
        <w:autoSpaceDE w:val="0"/>
        <w:autoSpaceDN w:val="0"/>
        <w:adjustRightInd w:val="0"/>
        <w:ind w:left="1004"/>
        <w:jc w:val="right"/>
        <w:rPr>
          <w:rFonts w:ascii="Arial" w:hAnsi="Arial" w:cs="Arial"/>
          <w:b/>
          <w:i/>
          <w:color w:val="0000FF"/>
          <w:sz w:val="16"/>
          <w:szCs w:val="16"/>
          <w:u w:val="single"/>
        </w:rPr>
      </w:pPr>
      <w:hyperlink r:id="rId87" w:history="1">
        <w:r w:rsidRPr="00CE209C">
          <w:rPr>
            <w:rStyle w:val="Hipervnculo"/>
            <w:rFonts w:ascii="Arial" w:hAnsi="Arial" w:cs="Arial"/>
            <w:b/>
            <w:i/>
            <w:sz w:val="16"/>
            <w:szCs w:val="16"/>
          </w:rPr>
          <w:t>https://po.tamaulipas.gob.mx/wp-content/uploads/2022/11/cxlvii-141-241122.pdf</w:t>
        </w:r>
      </w:hyperlink>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8" w:history="1">
        <w:r w:rsidRPr="00030067">
          <w:rPr>
            <w:rStyle w:val="Hipervnculo"/>
            <w:rFonts w:ascii="Arial" w:hAnsi="Arial" w:cs="Arial"/>
            <w:b/>
            <w:sz w:val="16"/>
            <w:szCs w:val="16"/>
          </w:rPr>
          <w:t>https://po.tamaulipas.gob.mx/wp-content/uploads/2022/09/cxlvii-110-140922F.pdf</w:t>
        </w:r>
      </w:hyperlink>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95EB8C8" w14:textId="1BC71C1B" w:rsidR="00D62D32" w:rsidRPr="00FF4286" w:rsidRDefault="00C31825" w:rsidP="00FF4286">
      <w:pPr>
        <w:pStyle w:val="Prrafodelista"/>
        <w:autoSpaceDE w:val="0"/>
        <w:autoSpaceDN w:val="0"/>
        <w:adjustRightInd w:val="0"/>
        <w:ind w:left="1004"/>
        <w:jc w:val="right"/>
        <w:rPr>
          <w:rFonts w:ascii="Arial" w:hAnsi="Arial" w:cs="Arial"/>
          <w:b/>
          <w:i/>
          <w:color w:val="0000FF"/>
          <w:sz w:val="16"/>
          <w:szCs w:val="16"/>
          <w:u w:val="single"/>
        </w:rPr>
      </w:pPr>
      <w:hyperlink r:id="rId89" w:history="1">
        <w:r w:rsidRPr="00CE209C">
          <w:rPr>
            <w:rStyle w:val="Hipervnculo"/>
            <w:rFonts w:ascii="Arial" w:hAnsi="Arial" w:cs="Arial"/>
            <w:b/>
            <w:i/>
            <w:sz w:val="16"/>
            <w:szCs w:val="16"/>
          </w:rPr>
          <w:t>https://po.tamaulipas.gob.mx/wp-content/uploads/2022/11/cxlvii-141-241122.pdf</w:t>
        </w:r>
      </w:hyperlink>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90" w:history="1">
        <w:r w:rsidRPr="00CE209C">
          <w:rPr>
            <w:rStyle w:val="Hipervnculo"/>
            <w:rFonts w:ascii="Arial" w:hAnsi="Arial" w:cs="Arial"/>
            <w:b/>
            <w:i/>
            <w:sz w:val="16"/>
            <w:szCs w:val="16"/>
          </w:rPr>
          <w:t>https://po.tamaulipas.gob.mx/wp-content/uploads/2022/11/cxlvii-141-241122.pdf</w:t>
        </w:r>
      </w:hyperlink>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91"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22AD5758" w14:textId="77777777" w:rsidR="005F6A0C" w:rsidRDefault="005F6A0C" w:rsidP="00CB114C">
      <w:pPr>
        <w:keepLines/>
        <w:ind w:right="51"/>
        <w:jc w:val="both"/>
        <w:rPr>
          <w:rFonts w:ascii="Arial" w:hAnsi="Arial" w:cs="Arial"/>
          <w:b/>
          <w:lang w:val="es-MX"/>
        </w:rPr>
      </w:pPr>
    </w:p>
    <w:p w14:paraId="63D12332" w14:textId="17C95ACE"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xml:space="preserve">, </w:t>
      </w:r>
      <w:proofErr w:type="gramStart"/>
      <w:r w:rsidRPr="00900DE5">
        <w:rPr>
          <w:rFonts w:ascii="Arial" w:hAnsi="Arial" w:cs="Arial"/>
          <w:lang w:val="es-MX" w:eastAsia="es-MX"/>
        </w:rPr>
        <w:t>Subdelegados</w:t>
      </w:r>
      <w:proofErr w:type="gramEnd"/>
      <w:r w:rsidRPr="00900DE5">
        <w:rPr>
          <w:rFonts w:ascii="Arial" w:hAnsi="Arial" w:cs="Arial"/>
          <w:lang w:val="es-MX" w:eastAsia="es-MX"/>
        </w:rPr>
        <w:t xml:space="preserve"> y </w:t>
      </w:r>
      <w:proofErr w:type="gramStart"/>
      <w:r w:rsidRPr="00900DE5">
        <w:rPr>
          <w:rFonts w:ascii="Arial" w:hAnsi="Arial" w:cs="Arial"/>
          <w:lang w:val="es-MX" w:eastAsia="es-MX"/>
        </w:rPr>
        <w:t>Jefes</w:t>
      </w:r>
      <w:proofErr w:type="gramEnd"/>
      <w:r w:rsidRPr="00900DE5">
        <w:rPr>
          <w:rFonts w:ascii="Arial" w:hAnsi="Arial" w:cs="Arial"/>
          <w:lang w:val="es-MX" w:eastAsia="es-MX"/>
        </w:rPr>
        <w:t xml:space="preserve">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lastRenderedPageBreak/>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92"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5F6A0C" w:rsidRDefault="00A754A8">
      <w:pPr>
        <w:keepLines/>
        <w:ind w:right="51"/>
        <w:jc w:val="both"/>
        <w:rPr>
          <w:rFonts w:ascii="Arial" w:hAnsi="Arial" w:cs="Arial"/>
          <w:sz w:val="16"/>
          <w:szCs w:val="16"/>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5F6A0C" w:rsidRDefault="00A754A8">
      <w:pPr>
        <w:keepLines/>
        <w:ind w:right="51"/>
        <w:jc w:val="both"/>
        <w:rPr>
          <w:rFonts w:ascii="Arial" w:hAnsi="Arial" w:cs="Arial"/>
          <w:sz w:val="16"/>
          <w:szCs w:val="16"/>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5F6A0C" w:rsidRDefault="00A754A8">
      <w:pPr>
        <w:keepLines/>
        <w:ind w:right="51"/>
        <w:rPr>
          <w:rFonts w:ascii="Arial" w:hAnsi="Arial" w:cs="Arial"/>
          <w:sz w:val="16"/>
          <w:szCs w:val="16"/>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3"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5F6A0C" w:rsidRDefault="00A754A8">
      <w:pPr>
        <w:keepLines/>
        <w:ind w:right="51"/>
        <w:rPr>
          <w:rFonts w:ascii="Arial" w:hAnsi="Arial" w:cs="Arial"/>
          <w:sz w:val="16"/>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4"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02BA45F1" w14:textId="77777777" w:rsidR="00F27BFB" w:rsidRDefault="00F27BFB" w:rsidP="005F6A0C">
      <w:pPr>
        <w:keepLines/>
        <w:ind w:right="51"/>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95"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96"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7"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Pr="005F6A0C" w:rsidRDefault="00704458">
      <w:pPr>
        <w:autoSpaceDE w:val="0"/>
        <w:autoSpaceDN w:val="0"/>
        <w:adjustRightInd w:val="0"/>
        <w:jc w:val="both"/>
        <w:rPr>
          <w:rFonts w:ascii="Arial" w:hAnsi="Arial" w:cs="Arial"/>
          <w:sz w:val="16"/>
          <w:szCs w:val="16"/>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w:t>
      </w:r>
      <w:proofErr w:type="gramStart"/>
      <w:r w:rsidRPr="00FD4856">
        <w:rPr>
          <w:rFonts w:ascii="Arial" w:hAnsi="Arial" w:cs="Arial"/>
        </w:rPr>
        <w:t>Secretario</w:t>
      </w:r>
      <w:proofErr w:type="gramEnd"/>
      <w:r w:rsidRPr="00FD4856">
        <w:rPr>
          <w:rFonts w:ascii="Arial" w:hAnsi="Arial" w:cs="Arial"/>
        </w:rPr>
        <w:t xml:space="preserve">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Pr="005F6A0C" w:rsidRDefault="00FD4856">
      <w:pPr>
        <w:autoSpaceDE w:val="0"/>
        <w:autoSpaceDN w:val="0"/>
        <w:adjustRightInd w:val="0"/>
        <w:jc w:val="both"/>
        <w:rPr>
          <w:rFonts w:ascii="Arial" w:hAnsi="Arial" w:cs="Arial"/>
          <w:sz w:val="16"/>
          <w:szCs w:val="16"/>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8"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9"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00"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01"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733F3CF8" w14:textId="408DEA89" w:rsidR="00B651BF" w:rsidRPr="00FF4286" w:rsidRDefault="00A754A8" w:rsidP="00FF4286">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29426591"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448D8A1C" w14:textId="77777777" w:rsidR="005F6A0C" w:rsidRDefault="005F6A0C">
      <w:pPr>
        <w:keepLines/>
        <w:ind w:right="51"/>
        <w:jc w:val="center"/>
        <w:rPr>
          <w:rFonts w:ascii="Arial" w:hAnsi="Arial" w:cs="Arial"/>
          <w:b/>
        </w:rPr>
      </w:pPr>
    </w:p>
    <w:p w14:paraId="3861E481" w14:textId="6F0C43AF" w:rsidR="00A754A8" w:rsidRPr="00EC27A6" w:rsidRDefault="00A754A8">
      <w:pPr>
        <w:keepLines/>
        <w:ind w:right="51"/>
        <w:jc w:val="center"/>
        <w:rPr>
          <w:rFonts w:ascii="Arial" w:hAnsi="Arial" w:cs="Arial"/>
          <w:b/>
        </w:rPr>
      </w:pPr>
      <w:r w:rsidRPr="00EC27A6">
        <w:rPr>
          <w:rFonts w:ascii="Arial" w:hAnsi="Arial" w:cs="Arial"/>
          <w:b/>
        </w:rPr>
        <w:lastRenderedPageBreak/>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DE21398" w14:textId="77777777" w:rsidR="005F6A0C" w:rsidRDefault="005F6A0C">
      <w:pPr>
        <w:ind w:right="51"/>
        <w:jc w:val="both"/>
        <w:rPr>
          <w:rFonts w:ascii="Arial" w:hAnsi="Arial" w:cs="Arial"/>
          <w:b/>
          <w:lang w:val="es-MX"/>
        </w:rPr>
      </w:pPr>
    </w:p>
    <w:p w14:paraId="6A3552BA" w14:textId="77777777" w:rsidR="005F6A0C" w:rsidRDefault="005F6A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754093BE" w14:textId="77777777" w:rsidR="005F6A0C" w:rsidRDefault="005F6A0C">
      <w:pPr>
        <w:ind w:right="51"/>
        <w:jc w:val="both"/>
        <w:rPr>
          <w:rFonts w:ascii="Arial" w:hAnsi="Arial" w:cs="Arial"/>
          <w:b/>
          <w:lang w:val="es-MX"/>
        </w:rPr>
      </w:pPr>
    </w:p>
    <w:p w14:paraId="25761AB3" w14:textId="1AB38D4D"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lastRenderedPageBreak/>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04" w:history="1">
        <w:r w:rsidRPr="00D46B18">
          <w:rPr>
            <w:rStyle w:val="Hipervnculo"/>
            <w:rFonts w:ascii="Arial" w:hAnsi="Arial" w:cs="Arial"/>
            <w:b/>
            <w:i/>
            <w:sz w:val="16"/>
            <w:szCs w:val="16"/>
            <w:lang w:val="es-MX"/>
          </w:rPr>
          <w:t>https://po.tamaulipas.gob.mx/wp-content/uploads/2025/12/cl-152-181225.pdf</w:t>
        </w:r>
      </w:hyperlink>
      <w:bookmarkEnd w:id="1"/>
    </w:p>
    <w:bookmarkEnd w:id="2"/>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lastRenderedPageBreak/>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05"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lastRenderedPageBreak/>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093D2F7F" w14:textId="77777777" w:rsidR="005F6A0C" w:rsidRDefault="005F6A0C">
      <w:pPr>
        <w:keepLines/>
        <w:ind w:right="51"/>
        <w:jc w:val="both"/>
        <w:rPr>
          <w:rFonts w:ascii="Arial" w:hAnsi="Arial" w:cs="Arial"/>
          <w:b/>
        </w:rPr>
      </w:pPr>
    </w:p>
    <w:p w14:paraId="0A0051F2" w14:textId="4970D8E2"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EC27A6" w:rsidRDefault="00767C25" w:rsidP="00BD4CC2">
      <w:pPr>
        <w:autoSpaceDE w:val="0"/>
        <w:autoSpaceDN w:val="0"/>
        <w:adjustRightInd w:val="0"/>
        <w:ind w:right="-20"/>
        <w:jc w:val="both"/>
        <w:rPr>
          <w:rFonts w:ascii="Arial" w:hAnsi="Arial" w:cs="Arial"/>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lastRenderedPageBreak/>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lastRenderedPageBreak/>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lastRenderedPageBreak/>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w:t>
      </w:r>
      <w:r w:rsidRPr="00EC27A6">
        <w:rPr>
          <w:rFonts w:ascii="Arial" w:hAnsi="Arial" w:cs="Arial"/>
        </w:rPr>
        <w:lastRenderedPageBreak/>
        <w:t>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3CA64AA8" w14:textId="77777777" w:rsidR="004B5D74" w:rsidRDefault="004B5D74">
      <w:pPr>
        <w:keepLines/>
        <w:ind w:right="51"/>
        <w:jc w:val="center"/>
        <w:rPr>
          <w:rFonts w:ascii="Arial" w:hAnsi="Arial" w:cs="Arial"/>
          <w:b/>
        </w:rPr>
      </w:pPr>
    </w:p>
    <w:p w14:paraId="64C31477" w14:textId="726C37D1"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 xml:space="preserve">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w:t>
      </w:r>
      <w:r w:rsidR="001559E9" w:rsidRPr="00D45DEE">
        <w:rPr>
          <w:rFonts w:ascii="Arial" w:hAnsi="Arial" w:cs="Arial"/>
          <w:lang w:val="es-ES"/>
        </w:rPr>
        <w:lastRenderedPageBreak/>
        <w:t>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w:t>
      </w:r>
      <w:proofErr w:type="gramStart"/>
      <w:r w:rsidRPr="00D45DEE">
        <w:rPr>
          <w:rFonts w:ascii="Arial" w:hAnsi="Arial" w:cs="Arial"/>
        </w:rPr>
        <w:t>Presidente</w:t>
      </w:r>
      <w:proofErr w:type="gramEnd"/>
      <w:r w:rsidRPr="00D45DEE">
        <w:rPr>
          <w:rFonts w:ascii="Arial" w:hAnsi="Arial" w:cs="Arial"/>
        </w:rPr>
        <w:t xml:space="preserve"> Municipal, previa autorización de las autoridades </w:t>
      </w:r>
      <w:proofErr w:type="gramStart"/>
      <w:r w:rsidRPr="00D45DEE">
        <w:rPr>
          <w:rFonts w:ascii="Arial" w:hAnsi="Arial" w:cs="Arial"/>
        </w:rPr>
        <w:t>sanitarias,</w:t>
      </w:r>
      <w:proofErr w:type="gramEnd"/>
      <w:r w:rsidRPr="00D45DEE">
        <w:rPr>
          <w:rFonts w:ascii="Arial" w:hAnsi="Arial" w:cs="Arial"/>
        </w:rPr>
        <w:t xml:space="preserve">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D45DEE" w:rsidRDefault="000760E0"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lastRenderedPageBreak/>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34E99222" w14:textId="77777777" w:rsidR="004B5D74" w:rsidRDefault="004B5D74">
      <w:pPr>
        <w:keepLines/>
        <w:ind w:right="51"/>
        <w:jc w:val="both"/>
        <w:rPr>
          <w:rFonts w:ascii="Arial" w:hAnsi="Arial" w:cs="Arial"/>
          <w:b/>
        </w:rPr>
      </w:pPr>
    </w:p>
    <w:p w14:paraId="7B9742C3" w14:textId="528AE114"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proofErr w:type="gramStart"/>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r</w:t>
      </w:r>
      <w:proofErr w:type="gramEnd"/>
      <w:r w:rsidR="00BD4CC2" w:rsidRPr="00D45DEE">
        <w:rPr>
          <w:rFonts w:ascii="Arial" w:hAnsi="Arial" w:cs="Arial"/>
          <w:lang w:val="es-MX" w:eastAsia="es-MX"/>
        </w:rPr>
        <w:t xml:space="preserve"> </w:t>
      </w:r>
      <w:r w:rsidR="00BD4CC2" w:rsidRPr="00D45DEE">
        <w:rPr>
          <w:rFonts w:ascii="Arial" w:hAnsi="Arial" w:cs="Arial"/>
          <w:spacing w:val="4"/>
          <w:lang w:val="es-MX" w:eastAsia="es-MX"/>
        </w:rPr>
        <w:t xml:space="preserve"> </w:t>
      </w:r>
      <w:proofErr w:type="gramStart"/>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l</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n</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s</w:t>
      </w:r>
      <w:proofErr w:type="gramEnd"/>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10"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lastRenderedPageBreak/>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lastRenderedPageBreak/>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lastRenderedPageBreak/>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19540F97" w14:textId="77777777" w:rsidR="004B5D74" w:rsidRPr="00BA4186" w:rsidRDefault="004B5D74"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sólo efectuarán los pagos de salarios, gastos y demás erogaciones conforme al presupuesto de egresos aprobado y con el correspondiente tabulador de sueldos publicado, con la autorización del </w:t>
      </w:r>
      <w:proofErr w:type="gramStart"/>
      <w:r w:rsidRPr="00D45DEE">
        <w:rPr>
          <w:rFonts w:ascii="Arial" w:hAnsi="Arial" w:cs="Arial"/>
          <w:spacing w:val="-4"/>
        </w:rPr>
        <w:t>Presidente</w:t>
      </w:r>
      <w:proofErr w:type="gramEnd"/>
      <w:r w:rsidRPr="00D45DEE">
        <w:rPr>
          <w:rFonts w:ascii="Arial" w:hAnsi="Arial" w:cs="Arial"/>
          <w:spacing w:val="-4"/>
        </w:rPr>
        <w:t xml:space="preserv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5C1CC1E5" w14:textId="02882A5F" w:rsidR="00A754A8" w:rsidRPr="00D45DEE" w:rsidRDefault="00A754A8" w:rsidP="00C20A5E">
      <w:pPr>
        <w:keepLines/>
        <w:ind w:right="51"/>
        <w:jc w:val="center"/>
        <w:rPr>
          <w:rFonts w:ascii="Arial" w:hAnsi="Arial" w:cs="Arial"/>
          <w:b/>
        </w:rPr>
      </w:pPr>
      <w:r w:rsidRPr="00D45DEE">
        <w:rPr>
          <w:rFonts w:ascii="Arial" w:hAnsi="Arial" w:cs="Arial"/>
          <w:b/>
        </w:rPr>
        <w:lastRenderedPageBreak/>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lastRenderedPageBreak/>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76CA2C1" w14:textId="77777777" w:rsidR="005F6A0C" w:rsidRDefault="005F6A0C" w:rsidP="00A11B22">
      <w:pPr>
        <w:jc w:val="both"/>
        <w:rPr>
          <w:rFonts w:ascii="Arial" w:hAnsi="Arial" w:cs="Arial"/>
          <w:lang w:val="es-ES"/>
        </w:rPr>
      </w:pPr>
    </w:p>
    <w:p w14:paraId="2B055055" w14:textId="0B53C301"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 xml:space="preserve">Adicionalmente, los Municipios y sus Entes Públicos deberán observar lo previsto en el artículo 13 de la ley antes señalada. Lo anterior, con excepción de la fracción III, segundo párrafo de dicho artículo, la cual sólo </w:t>
      </w:r>
      <w:r w:rsidRPr="00EC27A6">
        <w:rPr>
          <w:rFonts w:ascii="Arial" w:hAnsi="Arial" w:cs="Arial"/>
          <w:lang w:val="es-ES"/>
        </w:rPr>
        <w:lastRenderedPageBreak/>
        <w:t>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5E11B4A9" w14:textId="77777777" w:rsidR="00767C25" w:rsidRPr="00EC27A6" w:rsidRDefault="00767C25">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lastRenderedPageBreak/>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w:t>
      </w:r>
      <w:r w:rsidRPr="00EC27A6">
        <w:rPr>
          <w:rFonts w:ascii="Arial" w:hAnsi="Arial" w:cs="Arial"/>
          <w:bCs/>
        </w:rPr>
        <w:lastRenderedPageBreak/>
        <w:t>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11"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w:t>
      </w:r>
      <w:r w:rsidR="00767C25">
        <w:rPr>
          <w:rFonts w:ascii="Arial" w:hAnsi="Arial" w:cs="Arial"/>
          <w:b/>
          <w:i/>
          <w:sz w:val="16"/>
          <w:szCs w:val="16"/>
          <w:lang w:val="pt-BR"/>
        </w:rPr>
        <w:t>p</w:t>
      </w:r>
      <w:r w:rsidRPr="00F352DC">
        <w:rPr>
          <w:rFonts w:ascii="Arial" w:hAnsi="Arial" w:cs="Arial"/>
          <w:b/>
          <w:i/>
          <w:sz w:val="16"/>
          <w:szCs w:val="16"/>
          <w:lang w:val="pt-BR"/>
        </w:rPr>
        <w:t xml:space="preserve">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12"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13"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14" w:history="1">
        <w:r w:rsidRPr="007B5787">
          <w:rPr>
            <w:rStyle w:val="Hipervnculo"/>
            <w:rFonts w:ascii="Arial" w:hAnsi="Arial" w:cs="Arial"/>
            <w:b/>
            <w:i/>
            <w:sz w:val="16"/>
            <w:szCs w:val="16"/>
            <w:lang w:val="es-MX"/>
          </w:rPr>
          <w:t>https://po.tamaulipas.gob.mx/wp-content/uploads/2023/12/cxlviii-147-071223.pdf</w:t>
        </w:r>
      </w:hyperlink>
    </w:p>
    <w:p w14:paraId="720AB958" w14:textId="77777777" w:rsidR="004B5D74" w:rsidRDefault="004B5D74" w:rsidP="006D3378">
      <w:pPr>
        <w:keepLines/>
        <w:ind w:right="51"/>
        <w:jc w:val="both"/>
        <w:rPr>
          <w:rFonts w:ascii="Arial" w:hAnsi="Arial" w:cs="Arial"/>
          <w:b/>
        </w:rPr>
      </w:pPr>
    </w:p>
    <w:p w14:paraId="44FA644C" w14:textId="57F52148"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lastRenderedPageBreak/>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1AEA6A1" w14:textId="77777777" w:rsidR="004B5D74" w:rsidRDefault="004B5D74" w:rsidP="00737DD4">
      <w:pPr>
        <w:jc w:val="both"/>
        <w:rPr>
          <w:rFonts w:ascii="Arial" w:hAnsi="Arial" w:cs="Arial"/>
        </w:rPr>
      </w:pPr>
    </w:p>
    <w:p w14:paraId="528CA56F" w14:textId="20755E48"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w:t>
      </w:r>
      <w:proofErr w:type="gramStart"/>
      <w:r w:rsidRPr="00EC27A6">
        <w:rPr>
          <w:rFonts w:ascii="Arial" w:hAnsi="Arial" w:cs="Arial"/>
        </w:rPr>
        <w:t>convenios,</w:t>
      </w:r>
      <w:proofErr w:type="gramEnd"/>
      <w:r w:rsidRPr="00EC27A6">
        <w:rPr>
          <w:rFonts w:ascii="Arial" w:hAnsi="Arial" w:cs="Arial"/>
        </w:rPr>
        <w:t xml:space="preserve">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w:t>
      </w:r>
      <w:proofErr w:type="gramStart"/>
      <w:r w:rsidRPr="00B170C0">
        <w:rPr>
          <w:rFonts w:ascii="Arial" w:hAnsi="Arial" w:cs="Arial"/>
        </w:rPr>
        <w:t>Presidente</w:t>
      </w:r>
      <w:proofErr w:type="gramEnd"/>
      <w:r w:rsidRPr="00B170C0">
        <w:rPr>
          <w:rFonts w:ascii="Arial" w:hAnsi="Arial" w:cs="Arial"/>
        </w:rPr>
        <w:t xml:space="preserv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2DEF62C7"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15"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6"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7"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lastRenderedPageBreak/>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306D5D3D" w14:textId="77777777" w:rsidR="005F6A0C" w:rsidRPr="005F6A0C" w:rsidRDefault="005F6A0C" w:rsidP="005F6A0C">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2A7EE8B0" w14:textId="77777777" w:rsidR="00767C25" w:rsidRPr="004B5D74" w:rsidRDefault="00767C25" w:rsidP="004B5D74">
      <w:pPr>
        <w:keepLines/>
        <w:tabs>
          <w:tab w:val="left" w:pos="426"/>
          <w:tab w:val="left" w:pos="567"/>
        </w:tabs>
        <w:ind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lastRenderedPageBreak/>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8"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9"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20"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24205482"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xml:space="preserve">, </w:t>
      </w:r>
      <w:proofErr w:type="gramStart"/>
      <w:r w:rsidRPr="00E57A8B">
        <w:rPr>
          <w:rFonts w:ascii="Arial" w:hAnsi="Arial" w:cs="Arial"/>
        </w:rPr>
        <w:t>Secretario</w:t>
      </w:r>
      <w:proofErr w:type="gramEnd"/>
      <w:r w:rsidRPr="00E57A8B">
        <w:rPr>
          <w:rFonts w:ascii="Arial" w:hAnsi="Arial" w:cs="Arial"/>
        </w:rPr>
        <w:t xml:space="preserve">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xml:space="preserve">, </w:t>
      </w:r>
      <w:proofErr w:type="gramStart"/>
      <w:r w:rsidRPr="00E57A8B">
        <w:rPr>
          <w:rFonts w:ascii="Arial" w:hAnsi="Arial" w:cs="Arial"/>
        </w:rPr>
        <w:t>Secretarios</w:t>
      </w:r>
      <w:proofErr w:type="gramEnd"/>
      <w:r w:rsidRPr="00E57A8B">
        <w:rPr>
          <w:rFonts w:ascii="Arial" w:hAnsi="Arial" w:cs="Arial"/>
        </w:rPr>
        <w:t xml:space="preserve">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21"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lastRenderedPageBreak/>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22"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23"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21DA5334" w14:textId="77777777" w:rsidR="005F6A0C" w:rsidRDefault="005F6A0C">
      <w:pPr>
        <w:keepLines/>
        <w:ind w:right="51"/>
        <w:jc w:val="both"/>
        <w:rPr>
          <w:rFonts w:ascii="Arial" w:hAnsi="Arial" w:cs="Arial"/>
          <w:b/>
        </w:rPr>
      </w:pPr>
    </w:p>
    <w:p w14:paraId="624C978C" w14:textId="108D9002"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Default="00A754A8">
      <w:pPr>
        <w:keepLines/>
        <w:ind w:right="51"/>
        <w:jc w:val="both"/>
        <w:rPr>
          <w:rFonts w:ascii="Arial" w:hAnsi="Arial" w:cs="Arial"/>
          <w:lang w:bidi="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23F3704D" w14:textId="77777777" w:rsidR="00D06D45" w:rsidRDefault="00D06D45">
      <w:pPr>
        <w:keepLines/>
        <w:ind w:right="51"/>
        <w:jc w:val="both"/>
        <w:rPr>
          <w:rFonts w:ascii="Arial" w:hAnsi="Arial" w:cs="Arial"/>
          <w:lang w:bidi="es-ES"/>
        </w:rPr>
      </w:pPr>
    </w:p>
    <w:p w14:paraId="7A8C57B9" w14:textId="77777777" w:rsidR="00D06D45" w:rsidRDefault="00D06D45">
      <w:pPr>
        <w:keepLines/>
        <w:ind w:right="51"/>
        <w:jc w:val="both"/>
        <w:rPr>
          <w:rFonts w:ascii="Arial" w:hAnsi="Arial" w:cs="Arial"/>
        </w:rPr>
      </w:pPr>
      <w:r w:rsidRPr="00D06D45">
        <w:rPr>
          <w:rFonts w:ascii="Arial" w:hAnsi="Arial" w:cs="Arial"/>
          <w:b/>
          <w:bCs/>
        </w:rPr>
        <w:t xml:space="preserve">ARTÍCULO 219 </w:t>
      </w:r>
      <w:proofErr w:type="gramStart"/>
      <w:r w:rsidRPr="00D06D45">
        <w:rPr>
          <w:rFonts w:ascii="Arial" w:hAnsi="Arial" w:cs="Arial"/>
          <w:b/>
          <w:bCs/>
        </w:rPr>
        <w:t>BIS.-</w:t>
      </w:r>
      <w:proofErr w:type="gramEnd"/>
      <w:r w:rsidRPr="00D06D45">
        <w:rPr>
          <w:rFonts w:ascii="Arial" w:hAnsi="Arial" w:cs="Arial"/>
        </w:rPr>
        <w:t xml:space="preserve"> Las mujeres trabajadoras de los Ayuntamientos del Estado de Tamaulipas tendrán derecho a solicitar un permiso por luto, por un plazo de 5 días con goce de sueldo, cuando atraviesen por una pérdida gestacional, neonatal, o perinatal. </w:t>
      </w:r>
    </w:p>
    <w:p w14:paraId="42308D3C" w14:textId="77777777" w:rsidR="00D06D45" w:rsidRDefault="00D06D45">
      <w:pPr>
        <w:keepLines/>
        <w:ind w:right="51"/>
        <w:jc w:val="both"/>
        <w:rPr>
          <w:rFonts w:ascii="Arial" w:hAnsi="Arial" w:cs="Arial"/>
        </w:rPr>
      </w:pPr>
    </w:p>
    <w:p w14:paraId="34F67AB6" w14:textId="77777777" w:rsidR="00D06D45" w:rsidRDefault="00D06D45">
      <w:pPr>
        <w:keepLines/>
        <w:ind w:right="51"/>
        <w:jc w:val="both"/>
        <w:rPr>
          <w:rFonts w:ascii="Arial" w:hAnsi="Arial" w:cs="Arial"/>
        </w:rPr>
      </w:pPr>
      <w:r w:rsidRPr="00D06D45">
        <w:rPr>
          <w:rFonts w:ascii="Arial" w:hAnsi="Arial" w:cs="Arial"/>
        </w:rPr>
        <w:t xml:space="preserve">La solicitante deberá presentar los certificados de gravidez y de muerte fetal, o neonatal para acreditar respectivamente que estuvo embarazada y que perdió al producto o bebé recién nacido. </w:t>
      </w:r>
    </w:p>
    <w:p w14:paraId="0249C66B" w14:textId="77777777" w:rsidR="00D06D45" w:rsidRDefault="00D06D45">
      <w:pPr>
        <w:keepLines/>
        <w:ind w:right="51"/>
        <w:jc w:val="both"/>
        <w:rPr>
          <w:rFonts w:ascii="Arial" w:hAnsi="Arial" w:cs="Arial"/>
        </w:rPr>
      </w:pPr>
    </w:p>
    <w:p w14:paraId="14E90B9C" w14:textId="6ECE7ACC" w:rsidR="00D06D45" w:rsidRPr="00D45DEE" w:rsidRDefault="00D06D45">
      <w:pPr>
        <w:keepLines/>
        <w:ind w:right="51"/>
        <w:jc w:val="both"/>
        <w:rPr>
          <w:rFonts w:ascii="Arial" w:hAnsi="Arial" w:cs="Arial"/>
        </w:rPr>
      </w:pPr>
      <w:r w:rsidRPr="00D06D45">
        <w:rPr>
          <w:rFonts w:ascii="Arial" w:hAnsi="Arial" w:cs="Arial"/>
        </w:rPr>
        <w:t>Lo anterior sin demérito de los permisos que por razón de prescripción médica deban concederse a la solicitante en los términos y condiciones legales correspondientes, para efecto de atención médica o reposo en caso de que lo anterior haya causado afectaciones a su salud.</w:t>
      </w:r>
    </w:p>
    <w:p w14:paraId="575D3014" w14:textId="38DE3FF9" w:rsidR="00A754A8" w:rsidRPr="00D06D45" w:rsidRDefault="00D06D45" w:rsidP="00D06D45">
      <w:pPr>
        <w:keepLines/>
        <w:ind w:right="51"/>
        <w:jc w:val="right"/>
        <w:rPr>
          <w:rFonts w:ascii="Arial" w:hAnsi="Arial" w:cs="Arial"/>
          <w:b/>
          <w:bCs/>
          <w:sz w:val="16"/>
          <w:szCs w:val="16"/>
        </w:rPr>
      </w:pPr>
      <w:r w:rsidRPr="00D06D45">
        <w:rPr>
          <w:rFonts w:ascii="Arial" w:hAnsi="Arial" w:cs="Arial"/>
          <w:b/>
          <w:bCs/>
          <w:sz w:val="16"/>
          <w:szCs w:val="16"/>
        </w:rPr>
        <w:t>Artículo adicionado, P.O. Extraordinario No.15, de 30 de marzo de 2026</w:t>
      </w:r>
    </w:p>
    <w:p w14:paraId="27F50C49" w14:textId="353CE940" w:rsidR="00D06D45" w:rsidRDefault="00D06D45" w:rsidP="00D06D45">
      <w:pPr>
        <w:keepLines/>
        <w:ind w:right="51"/>
        <w:jc w:val="right"/>
        <w:rPr>
          <w:rFonts w:ascii="Arial" w:hAnsi="Arial" w:cs="Arial"/>
          <w:b/>
          <w:bCs/>
          <w:sz w:val="16"/>
          <w:szCs w:val="16"/>
        </w:rPr>
      </w:pPr>
      <w:hyperlink r:id="rId124" w:history="1">
        <w:r w:rsidRPr="00CE7B1D">
          <w:rPr>
            <w:rStyle w:val="Hipervnculo"/>
            <w:rFonts w:ascii="Arial" w:hAnsi="Arial" w:cs="Arial"/>
            <w:b/>
            <w:bCs/>
            <w:sz w:val="16"/>
            <w:szCs w:val="16"/>
          </w:rPr>
          <w:t>https://po.tamaulipas.gob.mx/wp-content/uploads/2026/03/cli-Ext-No.15-300326.pdf</w:t>
        </w:r>
      </w:hyperlink>
    </w:p>
    <w:p w14:paraId="1C80A03C" w14:textId="77777777" w:rsidR="00D06D45" w:rsidRPr="00D06D45" w:rsidRDefault="00D06D45" w:rsidP="00D06D45">
      <w:pPr>
        <w:keepLines/>
        <w:ind w:right="51"/>
        <w:jc w:val="right"/>
        <w:rPr>
          <w:rFonts w:ascii="Arial" w:hAnsi="Arial" w:cs="Arial"/>
          <w:b/>
          <w:bCs/>
          <w:sz w:val="16"/>
          <w:szCs w:val="16"/>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7FB04F86" w14:textId="2F5A5DDF" w:rsidR="00767C25" w:rsidRPr="004B5D74" w:rsidRDefault="00A754A8" w:rsidP="004B5D74">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9063477" w14:textId="3A198281"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2D407554" w14:textId="77777777" w:rsidR="005F6A0C" w:rsidRDefault="005F6A0C">
      <w:pPr>
        <w:keepLines/>
        <w:ind w:right="51"/>
        <w:jc w:val="both"/>
        <w:rPr>
          <w:rFonts w:ascii="Arial" w:hAnsi="Arial" w:cs="Arial"/>
          <w:b/>
        </w:rPr>
      </w:pPr>
    </w:p>
    <w:p w14:paraId="230C0D93" w14:textId="4FB6A76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lastRenderedPageBreak/>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w:t>
      </w:r>
      <w:proofErr w:type="gramStart"/>
      <w:r w:rsidRPr="00B170C0">
        <w:rPr>
          <w:rFonts w:ascii="Arial" w:hAnsi="Arial" w:cs="Arial"/>
        </w:rPr>
        <w:t>Presidente</w:t>
      </w:r>
      <w:proofErr w:type="gramEnd"/>
      <w:r w:rsidRPr="00B170C0">
        <w:rPr>
          <w:rFonts w:ascii="Arial" w:hAnsi="Arial" w:cs="Arial"/>
        </w:rPr>
        <w:t xml:space="preserv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w:t>
      </w:r>
      <w:proofErr w:type="gramStart"/>
      <w:r w:rsidRPr="00B170C0">
        <w:rPr>
          <w:rFonts w:ascii="Arial" w:hAnsi="Arial" w:cs="Arial"/>
        </w:rPr>
        <w:t>Presidente</w:t>
      </w:r>
      <w:proofErr w:type="gramEnd"/>
      <w:r w:rsidRPr="00B170C0">
        <w:rPr>
          <w:rFonts w:ascii="Arial" w:hAnsi="Arial" w:cs="Arial"/>
        </w:rPr>
        <w:t xml:space="preserv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25"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lastRenderedPageBreak/>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lastRenderedPageBreak/>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341BFB9" w14:textId="77777777" w:rsidR="001A645C" w:rsidRDefault="001A645C">
      <w:pPr>
        <w:keepLines/>
        <w:ind w:right="51"/>
        <w:jc w:val="center"/>
        <w:rPr>
          <w:rFonts w:ascii="Arial" w:hAnsi="Arial" w:cs="Arial"/>
          <w:b/>
        </w:rPr>
      </w:pPr>
    </w:p>
    <w:p w14:paraId="23765BEA" w14:textId="77777777" w:rsidR="005F6A0C" w:rsidRDefault="005F6A0C">
      <w:pPr>
        <w:keepLines/>
        <w:ind w:right="51"/>
        <w:jc w:val="center"/>
        <w:rPr>
          <w:rFonts w:ascii="Arial" w:hAnsi="Arial" w:cs="Arial"/>
          <w:b/>
        </w:rPr>
      </w:pPr>
    </w:p>
    <w:p w14:paraId="31912381" w14:textId="77777777" w:rsidR="005F6A0C" w:rsidRDefault="005F6A0C">
      <w:pPr>
        <w:keepLines/>
        <w:ind w:right="51"/>
        <w:jc w:val="center"/>
        <w:rPr>
          <w:rFonts w:ascii="Arial" w:hAnsi="Arial" w:cs="Arial"/>
          <w:b/>
        </w:rPr>
      </w:pPr>
    </w:p>
    <w:p w14:paraId="689AFD0A" w14:textId="77777777" w:rsidR="005F6A0C" w:rsidRDefault="005F6A0C">
      <w:pPr>
        <w:keepLines/>
        <w:ind w:right="51"/>
        <w:jc w:val="center"/>
        <w:rPr>
          <w:rFonts w:ascii="Arial" w:hAnsi="Arial" w:cs="Arial"/>
          <w:b/>
        </w:rPr>
      </w:pPr>
    </w:p>
    <w:p w14:paraId="10DFA1D5" w14:textId="280BD299" w:rsidR="00A754A8" w:rsidRPr="00B170C0" w:rsidRDefault="00A754A8">
      <w:pPr>
        <w:keepLines/>
        <w:ind w:right="51"/>
        <w:jc w:val="center"/>
        <w:rPr>
          <w:rFonts w:ascii="Arial" w:hAnsi="Arial" w:cs="Arial"/>
          <w:b/>
        </w:rPr>
      </w:pPr>
      <w:r w:rsidRPr="00B170C0">
        <w:rPr>
          <w:rFonts w:ascii="Arial" w:hAnsi="Arial" w:cs="Arial"/>
          <w:b/>
        </w:rPr>
        <w:lastRenderedPageBreak/>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64357469" w14:textId="77777777" w:rsidR="005F6A0C" w:rsidRDefault="005F6A0C" w:rsidP="008100AC">
      <w:pPr>
        <w:jc w:val="both"/>
        <w:rPr>
          <w:rFonts w:ascii="Arial" w:hAnsi="Arial" w:cs="Arial"/>
          <w:b/>
        </w:rPr>
      </w:pPr>
    </w:p>
    <w:p w14:paraId="25AD7B70" w14:textId="1CEA5116"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lastRenderedPageBreak/>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38B2780" w14:textId="77777777" w:rsidR="005F6A0C" w:rsidRDefault="005F6A0C" w:rsidP="00B170C0">
      <w:pPr>
        <w:autoSpaceDE w:val="0"/>
        <w:autoSpaceDN w:val="0"/>
        <w:adjustRightInd w:val="0"/>
        <w:jc w:val="both"/>
        <w:rPr>
          <w:rFonts w:ascii="Arial" w:hAnsi="Arial" w:cs="Arial"/>
          <w:b/>
        </w:rPr>
      </w:pPr>
    </w:p>
    <w:p w14:paraId="0EB7A2DA" w14:textId="71BFBB8E"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50A8FCAA" w14:textId="77777777" w:rsidR="00767C25" w:rsidRDefault="00767C25" w:rsidP="004B5D74">
      <w:pPr>
        <w:keepLines/>
        <w:ind w:right="51"/>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83231A7" w14:textId="77777777" w:rsidR="005F6A0C" w:rsidRDefault="005F6A0C" w:rsidP="006F3061">
      <w:pPr>
        <w:jc w:val="center"/>
        <w:rPr>
          <w:rFonts w:ascii="Arial" w:hAnsi="Arial" w:cs="Arial"/>
          <w:b/>
          <w:bCs/>
        </w:rPr>
      </w:pPr>
    </w:p>
    <w:p w14:paraId="516DC048" w14:textId="77777777" w:rsidR="005F6A0C" w:rsidRDefault="005F6A0C" w:rsidP="006F3061">
      <w:pPr>
        <w:jc w:val="center"/>
        <w:rPr>
          <w:rFonts w:ascii="Arial" w:hAnsi="Arial" w:cs="Arial"/>
          <w:b/>
          <w:bCs/>
        </w:rPr>
      </w:pPr>
    </w:p>
    <w:p w14:paraId="2A5D0585" w14:textId="77777777" w:rsidR="005F6A0C" w:rsidRDefault="005F6A0C" w:rsidP="006F3061">
      <w:pPr>
        <w:jc w:val="center"/>
        <w:rPr>
          <w:rFonts w:ascii="Arial" w:hAnsi="Arial" w:cs="Arial"/>
          <w:b/>
          <w:bCs/>
        </w:rPr>
      </w:pPr>
    </w:p>
    <w:p w14:paraId="79801D96" w14:textId="77777777" w:rsidR="005F6A0C" w:rsidRDefault="005F6A0C" w:rsidP="006F3061">
      <w:pPr>
        <w:jc w:val="center"/>
        <w:rPr>
          <w:rFonts w:ascii="Arial" w:hAnsi="Arial" w:cs="Arial"/>
          <w:b/>
          <w:bCs/>
        </w:rPr>
      </w:pPr>
    </w:p>
    <w:p w14:paraId="5823E10D" w14:textId="77777777" w:rsidR="005F6A0C" w:rsidRDefault="005F6A0C" w:rsidP="006F3061">
      <w:pPr>
        <w:jc w:val="center"/>
        <w:rPr>
          <w:rFonts w:ascii="Arial" w:hAnsi="Arial" w:cs="Arial"/>
          <w:b/>
          <w:bCs/>
        </w:rPr>
      </w:pPr>
    </w:p>
    <w:p w14:paraId="312495B8" w14:textId="77777777" w:rsidR="005F6A0C" w:rsidRDefault="005F6A0C" w:rsidP="006F3061">
      <w:pPr>
        <w:jc w:val="center"/>
        <w:rPr>
          <w:rFonts w:ascii="Arial" w:hAnsi="Arial" w:cs="Arial"/>
          <w:b/>
          <w:bCs/>
        </w:rPr>
      </w:pPr>
    </w:p>
    <w:p w14:paraId="332E2E05" w14:textId="737D8357" w:rsidR="00A754A8" w:rsidRPr="00B170C0" w:rsidRDefault="00A754A8" w:rsidP="006F3061">
      <w:pPr>
        <w:jc w:val="center"/>
        <w:rPr>
          <w:rFonts w:ascii="Arial" w:hAnsi="Arial" w:cs="Arial"/>
          <w:b/>
          <w:bCs/>
        </w:rPr>
      </w:pPr>
      <w:r w:rsidRPr="00B170C0">
        <w:rPr>
          <w:rFonts w:ascii="Arial" w:hAnsi="Arial" w:cs="Arial"/>
          <w:b/>
          <w:bCs/>
        </w:rPr>
        <w:lastRenderedPageBreak/>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3B0E4A74" w14:textId="77777777" w:rsidR="005F6A0C" w:rsidRDefault="005F6A0C" w:rsidP="000C20BB">
      <w:pPr>
        <w:jc w:val="both"/>
        <w:rPr>
          <w:rFonts w:ascii="Arial" w:hAnsi="Arial" w:cs="Arial"/>
          <w:b/>
        </w:rPr>
      </w:pPr>
    </w:p>
    <w:p w14:paraId="3985502A" w14:textId="63908A16"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23D36EFD" w14:textId="77777777" w:rsidR="001A645C" w:rsidRDefault="001A645C"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w:t>
      </w:r>
      <w:r w:rsidRPr="00B170C0">
        <w:rPr>
          <w:rFonts w:ascii="Arial" w:hAnsi="Arial" w:cs="Arial"/>
        </w:rPr>
        <w:lastRenderedPageBreak/>
        <w:t>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6F3C2684" w14:textId="77777777" w:rsidR="0014492D"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w:t>
      </w:r>
    </w:p>
    <w:p w14:paraId="6BAB7195" w14:textId="77777777" w:rsidR="0014492D" w:rsidRDefault="0014492D" w:rsidP="000C20BB">
      <w:pPr>
        <w:jc w:val="both"/>
        <w:rPr>
          <w:rFonts w:ascii="Arial" w:hAnsi="Arial" w:cs="Arial"/>
        </w:rPr>
      </w:pPr>
    </w:p>
    <w:p w14:paraId="328FF5C0" w14:textId="719E9448" w:rsidR="00A754A8" w:rsidRPr="00B170C0" w:rsidRDefault="00A754A8" w:rsidP="000C20BB">
      <w:pPr>
        <w:jc w:val="both"/>
        <w:rPr>
          <w:rFonts w:ascii="Arial" w:hAnsi="Arial" w:cs="Arial"/>
        </w:rPr>
      </w:pPr>
      <w:r w:rsidRPr="00B170C0">
        <w:rPr>
          <w:rFonts w:ascii="Arial" w:hAnsi="Arial" w:cs="Arial"/>
        </w:rPr>
        <w:t xml:space="preserve">Para su consulta pública, los acervos de transferencia y </w:t>
      </w:r>
      <w:proofErr w:type="gramStart"/>
      <w:r w:rsidRPr="00B170C0">
        <w:rPr>
          <w:rFonts w:ascii="Arial" w:hAnsi="Arial" w:cs="Arial"/>
        </w:rPr>
        <w:t>concentración,</w:t>
      </w:r>
      <w:proofErr w:type="gramEnd"/>
      <w:r w:rsidRPr="00B170C0">
        <w:rPr>
          <w:rFonts w:ascii="Arial" w:hAnsi="Arial" w:cs="Arial"/>
        </w:rPr>
        <w:t xml:space="preserve">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97210C" w:rsidRDefault="00A754A8" w:rsidP="000C20BB">
      <w:pPr>
        <w:jc w:val="both"/>
        <w:rPr>
          <w:rFonts w:ascii="Arial" w:hAnsi="Arial" w:cs="Arial"/>
          <w:sz w:val="16"/>
          <w:szCs w:val="16"/>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97210C" w:rsidRDefault="009366CF" w:rsidP="000C20BB">
      <w:pPr>
        <w:jc w:val="both"/>
        <w:rPr>
          <w:rFonts w:ascii="Arial" w:hAnsi="Arial" w:cs="Arial"/>
          <w:b/>
          <w:sz w:val="16"/>
          <w:szCs w:val="16"/>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97210C" w:rsidRDefault="00A754A8" w:rsidP="000C20BB">
      <w:pPr>
        <w:jc w:val="both"/>
        <w:rPr>
          <w:rFonts w:ascii="Arial" w:hAnsi="Arial" w:cs="Arial"/>
          <w:sz w:val="16"/>
          <w:szCs w:val="16"/>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97210C" w:rsidRDefault="00A754A8" w:rsidP="000C20BB">
      <w:pPr>
        <w:jc w:val="both"/>
        <w:rPr>
          <w:rFonts w:ascii="Arial" w:hAnsi="Arial" w:cs="Arial"/>
          <w:sz w:val="16"/>
          <w:szCs w:val="16"/>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Pr="0097210C" w:rsidRDefault="0040280C" w:rsidP="000C20BB">
      <w:pPr>
        <w:jc w:val="both"/>
        <w:rPr>
          <w:rFonts w:ascii="Arial" w:hAnsi="Arial" w:cs="Arial"/>
          <w:b/>
          <w:sz w:val="16"/>
          <w:szCs w:val="16"/>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w:t>
      </w:r>
      <w:r w:rsidRPr="00D45DEE">
        <w:rPr>
          <w:rFonts w:ascii="Arial" w:hAnsi="Arial" w:cs="Arial"/>
        </w:rPr>
        <w:lastRenderedPageBreak/>
        <w:t>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97210C" w:rsidRDefault="00A754A8" w:rsidP="000C20BB">
      <w:pPr>
        <w:jc w:val="both"/>
        <w:rPr>
          <w:rFonts w:cs="Arial"/>
          <w:sz w:val="16"/>
          <w:szCs w:val="16"/>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97210C" w:rsidRDefault="006F3061" w:rsidP="000C20BB">
      <w:pPr>
        <w:jc w:val="both"/>
        <w:rPr>
          <w:rFonts w:ascii="Arial" w:hAnsi="Arial" w:cs="Arial"/>
          <w:sz w:val="16"/>
          <w:szCs w:val="16"/>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97210C" w:rsidRDefault="00A10F05" w:rsidP="000C20BB">
      <w:pPr>
        <w:jc w:val="both"/>
        <w:rPr>
          <w:rFonts w:ascii="Arial" w:hAnsi="Arial" w:cs="Arial"/>
          <w:sz w:val="16"/>
          <w:szCs w:val="16"/>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w:t>
      </w:r>
      <w:proofErr w:type="gramStart"/>
      <w:r w:rsidRPr="00D45DEE">
        <w:rPr>
          <w:rFonts w:ascii="Arial" w:hAnsi="Arial" w:cs="Arial"/>
        </w:rPr>
        <w:t>del mismo</w:t>
      </w:r>
      <w:proofErr w:type="gramEnd"/>
      <w:r w:rsidRPr="00D45DEE">
        <w:rPr>
          <w:rFonts w:ascii="Arial" w:hAnsi="Arial" w:cs="Arial"/>
        </w:rPr>
        <w:t>,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97210C" w:rsidRDefault="0083586D" w:rsidP="000C20BB">
      <w:pPr>
        <w:jc w:val="both"/>
        <w:rPr>
          <w:rFonts w:ascii="Arial" w:hAnsi="Arial" w:cs="Arial"/>
          <w:sz w:val="16"/>
          <w:szCs w:val="16"/>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w:t>
      </w:r>
      <w:proofErr w:type="gramStart"/>
      <w:r w:rsidRPr="00D45DEE">
        <w:rPr>
          <w:rFonts w:ascii="Arial" w:hAnsi="Arial" w:cs="Arial"/>
        </w:rPr>
        <w:t>Presidente</w:t>
      </w:r>
      <w:proofErr w:type="gramEnd"/>
      <w:r w:rsidRPr="00D45DEE">
        <w:rPr>
          <w:rFonts w:ascii="Arial" w:hAnsi="Arial" w:cs="Arial"/>
        </w:rPr>
        <w:t xml:space="preserve"> Municipal, deban conservar íntegros sus propios acervos documentales.</w:t>
      </w:r>
    </w:p>
    <w:p w14:paraId="002B4F27" w14:textId="77777777" w:rsidR="00A754A8" w:rsidRPr="0097210C" w:rsidRDefault="00A754A8" w:rsidP="000C20BB">
      <w:pPr>
        <w:jc w:val="both"/>
        <w:rPr>
          <w:rFonts w:ascii="Arial" w:hAnsi="Arial" w:cs="Arial"/>
          <w:sz w:val="16"/>
          <w:szCs w:val="16"/>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97210C" w:rsidRDefault="00A754A8" w:rsidP="000C20BB">
      <w:pPr>
        <w:jc w:val="both"/>
        <w:rPr>
          <w:rFonts w:ascii="Arial" w:hAnsi="Arial" w:cs="Arial"/>
          <w:sz w:val="16"/>
          <w:szCs w:val="16"/>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97210C" w:rsidRDefault="00B170C0" w:rsidP="000C20BB">
      <w:pPr>
        <w:jc w:val="both"/>
        <w:rPr>
          <w:rFonts w:ascii="Arial" w:hAnsi="Arial" w:cs="Arial"/>
          <w:sz w:val="16"/>
          <w:szCs w:val="16"/>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97210C" w:rsidRDefault="00A754A8" w:rsidP="000C20BB">
      <w:pPr>
        <w:jc w:val="both"/>
        <w:rPr>
          <w:rFonts w:ascii="Arial" w:hAnsi="Arial" w:cs="Arial"/>
          <w:sz w:val="16"/>
          <w:szCs w:val="16"/>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97210C" w:rsidRDefault="007C6947" w:rsidP="000C20BB">
      <w:pPr>
        <w:jc w:val="both"/>
        <w:rPr>
          <w:rFonts w:ascii="Arial" w:hAnsi="Arial" w:cs="Arial"/>
          <w:sz w:val="16"/>
          <w:szCs w:val="16"/>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97210C" w:rsidRDefault="00A754A8" w:rsidP="000C20BB">
      <w:pPr>
        <w:jc w:val="both"/>
        <w:rPr>
          <w:rFonts w:ascii="Arial" w:hAnsi="Arial" w:cs="Arial"/>
          <w:sz w:val="16"/>
          <w:szCs w:val="16"/>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97210C" w:rsidRDefault="00A754A8" w:rsidP="000C20BB">
      <w:pPr>
        <w:jc w:val="both"/>
        <w:rPr>
          <w:rFonts w:ascii="Arial" w:hAnsi="Arial" w:cs="Arial"/>
          <w:sz w:val="16"/>
          <w:szCs w:val="16"/>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0F7CCB94" w14:textId="77777777" w:rsidR="0097210C" w:rsidRDefault="0097210C" w:rsidP="000C20BB">
      <w:pPr>
        <w:keepNext/>
        <w:jc w:val="center"/>
        <w:outlineLvl w:val="0"/>
        <w:rPr>
          <w:rFonts w:ascii="Arial" w:hAnsi="Arial" w:cs="Arial"/>
          <w:b/>
          <w:bCs/>
          <w:sz w:val="2"/>
          <w:szCs w:val="2"/>
        </w:rPr>
      </w:pPr>
    </w:p>
    <w:p w14:paraId="5D362222" w14:textId="77777777" w:rsidR="0097210C" w:rsidRPr="0097210C" w:rsidRDefault="0097210C" w:rsidP="000C20BB">
      <w:pPr>
        <w:keepNext/>
        <w:jc w:val="center"/>
        <w:outlineLvl w:val="0"/>
        <w:rPr>
          <w:rFonts w:ascii="Arial" w:hAnsi="Arial" w:cs="Arial"/>
          <w:b/>
          <w:bCs/>
          <w:sz w:val="16"/>
          <w:szCs w:val="16"/>
        </w:rPr>
      </w:pPr>
    </w:p>
    <w:p w14:paraId="5A79330A" w14:textId="742C293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w:t>
      </w:r>
      <w:proofErr w:type="gramStart"/>
      <w:r w:rsidRPr="00D45DEE">
        <w:rPr>
          <w:rFonts w:ascii="Arial" w:hAnsi="Arial" w:cs="Arial"/>
        </w:rPr>
        <w:t>Secretario Técnico</w:t>
      </w:r>
      <w:proofErr w:type="gramEnd"/>
      <w:r w:rsidRPr="00D45DEE">
        <w:rPr>
          <w:rFonts w:ascii="Arial" w:hAnsi="Arial" w:cs="Arial"/>
        </w:rPr>
        <w:t xml:space="preserve">, el </w:t>
      </w:r>
      <w:r w:rsidRPr="00D45DEE">
        <w:rPr>
          <w:rFonts w:ascii="Arial" w:hAnsi="Arial" w:cs="Arial"/>
        </w:rPr>
        <w:lastRenderedPageBreak/>
        <w:t>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xml:space="preserve">, debiendo levantarse acta pormenorizada de sus sesiones, por su </w:t>
      </w:r>
      <w:proofErr w:type="gramStart"/>
      <w:r w:rsidRPr="00D45DEE">
        <w:rPr>
          <w:rFonts w:ascii="Arial" w:hAnsi="Arial" w:cs="Arial"/>
        </w:rPr>
        <w:t>Secretario Técnico</w:t>
      </w:r>
      <w:proofErr w:type="gramEnd"/>
      <w:r w:rsidRPr="00D45DEE">
        <w:rPr>
          <w:rFonts w:ascii="Arial" w:hAnsi="Arial" w:cs="Arial"/>
        </w:rPr>
        <w:t>.</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47AF5504" w14:textId="77777777" w:rsidR="004B5D74" w:rsidRPr="00D45DEE" w:rsidRDefault="004B5D74"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lastRenderedPageBreak/>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w:t>
      </w:r>
      <w:proofErr w:type="gramStart"/>
      <w:r w:rsidRPr="00B170C0">
        <w:rPr>
          <w:rFonts w:ascii="Arial" w:hAnsi="Arial" w:cs="Arial"/>
        </w:rPr>
        <w:t>Presidente</w:t>
      </w:r>
      <w:proofErr w:type="gramEnd"/>
      <w:r w:rsidRPr="00B170C0">
        <w:rPr>
          <w:rFonts w:ascii="Arial" w:hAnsi="Arial" w:cs="Arial"/>
        </w:rPr>
        <w:t xml:space="preserve"> Municipal para que lo someta junto con el expediente al Ayuntamiento en la primera sesión que celebre, y </w:t>
      </w:r>
      <w:proofErr w:type="gramStart"/>
      <w:r w:rsidRPr="00B170C0">
        <w:rPr>
          <w:rFonts w:ascii="Arial" w:hAnsi="Arial" w:cs="Arial"/>
        </w:rPr>
        <w:t>resuelva</w:t>
      </w:r>
      <w:proofErr w:type="gramEnd"/>
      <w:r w:rsidRPr="00B170C0">
        <w:rPr>
          <w:rFonts w:ascii="Arial" w:hAnsi="Arial" w:cs="Arial"/>
        </w:rPr>
        <w:t xml:space="preserve">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194E4632" w14:textId="77777777" w:rsidR="0097210C" w:rsidRDefault="0097210C" w:rsidP="0089538F">
      <w:pPr>
        <w:keepLines/>
        <w:ind w:right="51"/>
        <w:jc w:val="both"/>
        <w:rPr>
          <w:rFonts w:ascii="Arial" w:hAnsi="Arial" w:cs="Arial"/>
          <w:b/>
        </w:rPr>
      </w:pPr>
    </w:p>
    <w:p w14:paraId="457F3C66" w14:textId="0DDAADE8"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383ACA2" w14:textId="77777777" w:rsidR="004B5D74" w:rsidRDefault="004B5D74" w:rsidP="00E76AF8">
      <w:pPr>
        <w:autoSpaceDE w:val="0"/>
        <w:autoSpaceDN w:val="0"/>
        <w:adjustRightInd w:val="0"/>
        <w:jc w:val="center"/>
        <w:rPr>
          <w:rFonts w:ascii="Arial" w:hAnsi="Arial" w:cs="Arial"/>
          <w:b/>
          <w:bCs/>
          <w:lang w:val="es-MX" w:eastAsia="es-MX"/>
        </w:rPr>
      </w:pPr>
    </w:p>
    <w:p w14:paraId="02BDE776" w14:textId="6448AF8D"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5D52F576" w14:textId="77777777" w:rsidR="00767C25" w:rsidRDefault="00767C25" w:rsidP="004B5D74">
      <w:pPr>
        <w:autoSpaceDE w:val="0"/>
        <w:autoSpaceDN w:val="0"/>
        <w:adjustRightInd w:val="0"/>
        <w:rPr>
          <w:rFonts w:ascii="Arial,Bold" w:hAnsi="Arial,Bold" w:cs="Arial,Bold"/>
          <w:b/>
          <w:bCs/>
          <w:lang w:val="es-MX" w:eastAsia="es-MX"/>
        </w:rPr>
      </w:pPr>
    </w:p>
    <w:p w14:paraId="53E6DC9C" w14:textId="77777777" w:rsidR="0097210C" w:rsidRDefault="0097210C" w:rsidP="0097210C">
      <w:pPr>
        <w:autoSpaceDE w:val="0"/>
        <w:autoSpaceDN w:val="0"/>
        <w:adjustRightInd w:val="0"/>
        <w:rPr>
          <w:rFonts w:ascii="Arial,Bold" w:hAnsi="Arial,Bold" w:cs="Arial,Bold"/>
          <w:b/>
          <w:bCs/>
          <w:lang w:val="es-MX" w:eastAsia="es-MX"/>
        </w:rPr>
      </w:pPr>
    </w:p>
    <w:p w14:paraId="4E6BAC0D" w14:textId="77777777" w:rsidR="0097210C" w:rsidRDefault="0097210C" w:rsidP="0097210C">
      <w:pPr>
        <w:autoSpaceDE w:val="0"/>
        <w:autoSpaceDN w:val="0"/>
        <w:adjustRightInd w:val="0"/>
        <w:rPr>
          <w:rFonts w:ascii="Arial,Bold" w:hAnsi="Arial,Bold" w:cs="Arial,Bold"/>
          <w:b/>
          <w:bCs/>
          <w:lang w:val="es-MX" w:eastAsia="es-MX"/>
        </w:rPr>
      </w:pPr>
    </w:p>
    <w:p w14:paraId="0872B56B" w14:textId="77777777" w:rsidR="0097210C" w:rsidRDefault="0097210C" w:rsidP="0097210C">
      <w:pPr>
        <w:autoSpaceDE w:val="0"/>
        <w:autoSpaceDN w:val="0"/>
        <w:adjustRightInd w:val="0"/>
        <w:rPr>
          <w:rFonts w:ascii="Arial,Bold" w:hAnsi="Arial,Bold" w:cs="Arial,Bold"/>
          <w:b/>
          <w:bCs/>
          <w:lang w:val="es-MX" w:eastAsia="es-MX"/>
        </w:rPr>
      </w:pPr>
    </w:p>
    <w:p w14:paraId="176FCFDE" w14:textId="13B456CD" w:rsidR="00FA4944" w:rsidRPr="00C258FB" w:rsidRDefault="00FA4944" w:rsidP="0097210C">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lastRenderedPageBreak/>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 xml:space="preserve">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w:t>
      </w:r>
      <w:r w:rsidRPr="00C258FB">
        <w:rPr>
          <w:rFonts w:ascii="Arial" w:hAnsi="Arial" w:cs="Arial"/>
          <w:lang w:val="es-MX" w:eastAsia="es-MX"/>
        </w:rPr>
        <w:lastRenderedPageBreak/>
        <w:t>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1C77707" w14:textId="77777777" w:rsidR="004B5D74" w:rsidRDefault="004B5D74" w:rsidP="0097210C">
      <w:pPr>
        <w:autoSpaceDE w:val="0"/>
        <w:autoSpaceDN w:val="0"/>
        <w:adjustRightInd w:val="0"/>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12B6ACF1" w14:textId="77777777" w:rsidR="0097210C" w:rsidRDefault="0097210C" w:rsidP="00245E5A">
      <w:pPr>
        <w:autoSpaceDE w:val="0"/>
        <w:autoSpaceDN w:val="0"/>
        <w:adjustRightInd w:val="0"/>
        <w:jc w:val="center"/>
        <w:rPr>
          <w:rFonts w:ascii="Arial" w:hAnsi="Arial" w:cs="Arial"/>
          <w:b/>
          <w:bCs/>
          <w:lang w:val="es-MX" w:eastAsia="es-MX"/>
        </w:rPr>
      </w:pPr>
    </w:p>
    <w:p w14:paraId="695D8859" w14:textId="33A66D2A"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3A91CFB" w14:textId="77777777" w:rsidR="004B5D74" w:rsidRDefault="004B5D74" w:rsidP="00CF27E1">
      <w:pPr>
        <w:autoSpaceDE w:val="0"/>
        <w:autoSpaceDN w:val="0"/>
        <w:adjustRightInd w:val="0"/>
        <w:jc w:val="both"/>
        <w:rPr>
          <w:rFonts w:ascii="Arial" w:hAnsi="Arial" w:cs="Arial"/>
          <w:b/>
          <w:bCs/>
          <w:lang w:val="es-MX" w:eastAsia="es-MX"/>
        </w:rPr>
      </w:pPr>
    </w:p>
    <w:p w14:paraId="60A34049" w14:textId="0C2E34B8"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1E528A8B" w14:textId="77777777" w:rsidR="0097210C" w:rsidRPr="00C258FB" w:rsidRDefault="0097210C"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27C0E89C" w14:textId="77777777" w:rsidR="0097210C" w:rsidRDefault="0097210C" w:rsidP="00965FB1">
      <w:pPr>
        <w:autoSpaceDE w:val="0"/>
        <w:autoSpaceDN w:val="0"/>
        <w:adjustRightInd w:val="0"/>
        <w:jc w:val="center"/>
        <w:rPr>
          <w:rFonts w:ascii="Arial" w:hAnsi="Arial" w:cs="Arial"/>
          <w:b/>
          <w:bCs/>
          <w:lang w:val="es-MX" w:eastAsia="es-MX"/>
        </w:rPr>
      </w:pPr>
    </w:p>
    <w:p w14:paraId="2A3D19E7" w14:textId="5F99BBA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0F8D0552" w14:textId="77777777" w:rsidR="0097210C" w:rsidRDefault="0097210C" w:rsidP="00434582">
      <w:pPr>
        <w:autoSpaceDE w:val="0"/>
        <w:autoSpaceDN w:val="0"/>
        <w:adjustRightInd w:val="0"/>
        <w:jc w:val="both"/>
        <w:rPr>
          <w:rFonts w:ascii="Arial" w:hAnsi="Arial" w:cs="Arial"/>
          <w:b/>
          <w:bCs/>
          <w:lang w:val="es-MX" w:eastAsia="es-MX"/>
        </w:rPr>
      </w:pPr>
    </w:p>
    <w:p w14:paraId="386BFD05" w14:textId="2EA87493"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620E5F7C" w14:textId="77777777" w:rsidR="00767C25" w:rsidRDefault="00767C25" w:rsidP="004B5D74">
      <w:pPr>
        <w:autoSpaceDE w:val="0"/>
        <w:autoSpaceDN w:val="0"/>
        <w:adjustRightInd w:val="0"/>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7A1DB0B7" w14:textId="77777777" w:rsidR="004B5D74" w:rsidRDefault="004B5D74" w:rsidP="00142631">
      <w:pPr>
        <w:autoSpaceDE w:val="0"/>
        <w:autoSpaceDN w:val="0"/>
        <w:adjustRightInd w:val="0"/>
        <w:jc w:val="center"/>
        <w:rPr>
          <w:rFonts w:ascii="Arial" w:hAnsi="Arial" w:cs="Arial"/>
          <w:b/>
          <w:bCs/>
          <w:lang w:val="es-MX" w:eastAsia="es-MX"/>
        </w:rPr>
      </w:pPr>
    </w:p>
    <w:p w14:paraId="02B8E3A4" w14:textId="69C9B47B"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w:t>
      </w:r>
      <w:r w:rsidRPr="00C258FB">
        <w:rPr>
          <w:rFonts w:ascii="Arial" w:hAnsi="Arial" w:cs="Arial"/>
          <w:lang w:val="es-MX" w:eastAsia="es-MX"/>
        </w:rPr>
        <w:lastRenderedPageBreak/>
        <w:t>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35F4DA72" w14:textId="77777777" w:rsidR="0097210C" w:rsidRPr="00C258FB" w:rsidRDefault="0097210C"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491FD58F" w14:textId="77777777" w:rsidR="00767C25" w:rsidRDefault="00767C25" w:rsidP="004B5D74">
      <w:pPr>
        <w:autoSpaceDE w:val="0"/>
        <w:autoSpaceDN w:val="0"/>
        <w:adjustRightInd w:val="0"/>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435719AF" w14:textId="77777777" w:rsidR="004B5D74" w:rsidRDefault="004B5D74"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CF25FAF" w14:textId="77777777" w:rsidR="0097210C" w:rsidRDefault="0097210C" w:rsidP="00FA6586">
      <w:pPr>
        <w:autoSpaceDE w:val="0"/>
        <w:autoSpaceDN w:val="0"/>
        <w:adjustRightInd w:val="0"/>
        <w:jc w:val="both"/>
        <w:rPr>
          <w:rFonts w:ascii="Arial" w:hAnsi="Arial" w:cs="Arial"/>
          <w:b/>
          <w:bCs/>
          <w:lang w:val="es-MX" w:eastAsia="es-MX"/>
        </w:rPr>
      </w:pPr>
    </w:p>
    <w:p w14:paraId="1AE5A72D" w14:textId="0D6D1604"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w:t>
      </w:r>
      <w:proofErr w:type="gramStart"/>
      <w:r w:rsidRPr="00C258FB">
        <w:rPr>
          <w:rFonts w:ascii="Arial" w:hAnsi="Arial" w:cs="Arial"/>
        </w:rPr>
        <w:t>subsistiendo</w:t>
      </w:r>
      <w:proofErr w:type="gramEnd"/>
      <w:r w:rsidRPr="00C258FB">
        <w:rPr>
          <w:rFonts w:ascii="Arial" w:hAnsi="Arial" w:cs="Arial"/>
        </w:rPr>
        <w:t xml:space="preserve">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lastRenderedPageBreak/>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w:t>
      </w:r>
      <w:proofErr w:type="gramStart"/>
      <w:r w:rsidRPr="00C258FB">
        <w:rPr>
          <w:rFonts w:ascii="Arial" w:hAnsi="Arial" w:cs="Arial"/>
        </w:rPr>
        <w:t>proceder a constituir</w:t>
      </w:r>
      <w:proofErr w:type="gramEnd"/>
      <w:r w:rsidRPr="00C258FB">
        <w:rPr>
          <w:rFonts w:ascii="Arial" w:hAnsi="Arial" w:cs="Arial"/>
        </w:rPr>
        <w:t xml:space="preserve">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6C2C6BD0" w14:textId="77777777" w:rsidR="00394E8B" w:rsidRPr="00C258FB" w:rsidRDefault="00394E8B">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xml:space="preserve">., a 2 de febrero de 1984.- Diputado </w:t>
      </w:r>
      <w:proofErr w:type="gramStart"/>
      <w:r w:rsidRPr="00C258FB">
        <w:rPr>
          <w:rFonts w:ascii="Arial" w:hAnsi="Arial" w:cs="Arial"/>
        </w:rPr>
        <w:t>Presidente</w:t>
      </w:r>
      <w:proofErr w:type="gramEnd"/>
      <w:r w:rsidRPr="00C258FB">
        <w:rPr>
          <w:rFonts w:ascii="Arial" w:hAnsi="Arial" w:cs="Arial"/>
        </w:rPr>
        <w:t>,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LIC. MERCEDES DEL CARMEN GUILL</w:t>
      </w:r>
      <w:r w:rsidR="00B76D77" w:rsidRPr="00C258FB">
        <w:rPr>
          <w:rFonts w:ascii="Arial" w:hAnsi="Arial" w:cs="Arial"/>
        </w:rPr>
        <w:t>É</w:t>
      </w:r>
      <w:r w:rsidRPr="00C258FB">
        <w:rPr>
          <w:rFonts w:ascii="Arial" w:hAnsi="Arial" w:cs="Arial"/>
        </w:rPr>
        <w:t xml:space="preserve">N </w:t>
      </w:r>
      <w:proofErr w:type="gramStart"/>
      <w:r w:rsidRPr="00C258FB">
        <w:rPr>
          <w:rFonts w:ascii="Arial" w:hAnsi="Arial" w:cs="Arial"/>
        </w:rPr>
        <w:t>VICENTE.-</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xml:space="preserve">, J. GUADALUPE PUGA </w:t>
      </w:r>
      <w:proofErr w:type="gramStart"/>
      <w:r w:rsidRPr="00C258FB">
        <w:rPr>
          <w:rFonts w:ascii="Arial" w:hAnsi="Arial" w:cs="Arial"/>
        </w:rPr>
        <w:t>GARC</w:t>
      </w:r>
      <w:r w:rsidR="00B76D77" w:rsidRPr="00C258FB">
        <w:rPr>
          <w:rFonts w:ascii="Arial" w:hAnsi="Arial" w:cs="Arial"/>
        </w:rPr>
        <w:t>Í</w:t>
      </w:r>
      <w:r w:rsidRPr="00C258FB">
        <w:rPr>
          <w:rFonts w:ascii="Arial" w:hAnsi="Arial" w:cs="Arial"/>
        </w:rPr>
        <w:t>A.-</w:t>
      </w:r>
      <w:proofErr w:type="gramEnd"/>
      <w:r w:rsidRPr="00C258FB">
        <w:rPr>
          <w:rFonts w:ascii="Arial" w:hAnsi="Arial" w:cs="Arial"/>
        </w:rPr>
        <w:t xml:space="preserve">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 xml:space="preserve">NEZ </w:t>
      </w:r>
      <w:proofErr w:type="gramStart"/>
      <w:r w:rsidRPr="00C258FB">
        <w:rPr>
          <w:rFonts w:ascii="Arial" w:hAnsi="Arial" w:cs="Arial"/>
        </w:rPr>
        <w:t>MANAUTOU.-</w:t>
      </w:r>
      <w:proofErr w:type="gramEnd"/>
      <w:r w:rsidRPr="00C258FB">
        <w:rPr>
          <w:rFonts w:ascii="Arial" w:hAnsi="Arial" w:cs="Arial"/>
        </w:rPr>
        <w:t xml:space="preserve"> El </w:t>
      </w:r>
      <w:proofErr w:type="gramStart"/>
      <w:r w:rsidRPr="00C258FB">
        <w:rPr>
          <w:rFonts w:ascii="Arial" w:hAnsi="Arial" w:cs="Arial"/>
        </w:rPr>
        <w:t>Secretario General</w:t>
      </w:r>
      <w:proofErr w:type="gramEnd"/>
      <w:r w:rsidRPr="00C258FB">
        <w:rPr>
          <w:rFonts w:ascii="Arial" w:hAnsi="Arial" w:cs="Arial"/>
        </w:rPr>
        <w:t xml:space="preserve">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w:t>
      </w:r>
      <w:proofErr w:type="gramStart"/>
      <w:r w:rsidRPr="00C258FB">
        <w:rPr>
          <w:rFonts w:ascii="Arial" w:hAnsi="Arial" w:cs="Arial"/>
        </w:rPr>
        <w:t>CRUZ.-</w:t>
      </w:r>
      <w:proofErr w:type="gramEnd"/>
      <w:r w:rsidRPr="00C258FB">
        <w:rPr>
          <w:rFonts w:ascii="Arial" w:hAnsi="Arial" w:cs="Arial"/>
        </w:rPr>
        <w:t xml:space="preserve">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w:t>
      </w:r>
      <w:proofErr w:type="gramStart"/>
      <w:r w:rsidRPr="00E57A8B">
        <w:rPr>
          <w:rFonts w:ascii="Arial" w:hAnsi="Arial" w:cs="Arial"/>
          <w:sz w:val="20"/>
        </w:rPr>
        <w:t>XXXVII  Congreso</w:t>
      </w:r>
      <w:proofErr w:type="gramEnd"/>
      <w:r w:rsidRPr="00E57A8B">
        <w:rPr>
          <w:rFonts w:ascii="Arial" w:hAnsi="Arial" w:cs="Arial"/>
          <w:sz w:val="20"/>
        </w:rPr>
        <w:t xml:space="preserve"> Constitucional del Estado, con </w:t>
      </w:r>
      <w:proofErr w:type="gramStart"/>
      <w:r w:rsidRPr="00E57A8B">
        <w:rPr>
          <w:rFonts w:ascii="Arial" w:hAnsi="Arial" w:cs="Arial"/>
          <w:sz w:val="20"/>
        </w:rPr>
        <w:t>fecha  10</w:t>
      </w:r>
      <w:proofErr w:type="gramEnd"/>
      <w:r w:rsidRPr="00E57A8B">
        <w:rPr>
          <w:rFonts w:ascii="Arial" w:hAnsi="Arial" w:cs="Arial"/>
          <w:sz w:val="20"/>
        </w:rPr>
        <w:t xml:space="preserve"> de </w:t>
      </w:r>
      <w:proofErr w:type="gramStart"/>
      <w:r w:rsidRPr="00E57A8B">
        <w:rPr>
          <w:rFonts w:ascii="Arial" w:hAnsi="Arial" w:cs="Arial"/>
          <w:sz w:val="20"/>
        </w:rPr>
        <w:t>octubre  de</w:t>
      </w:r>
      <w:proofErr w:type="gramEnd"/>
      <w:r w:rsidRPr="00E57A8B">
        <w:rPr>
          <w:rFonts w:ascii="Arial" w:hAnsi="Arial" w:cs="Arial"/>
          <w:sz w:val="20"/>
        </w:rPr>
        <w:t xml:space="preserv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xml:space="preserve">, </w:t>
      </w:r>
      <w:proofErr w:type="gramStart"/>
      <w:r w:rsidRPr="00C258FB">
        <w:rPr>
          <w:rFonts w:ascii="Arial" w:hAnsi="Arial" w:cs="Arial"/>
          <w:sz w:val="20"/>
        </w:rPr>
        <w:t>del  12</w:t>
      </w:r>
      <w:proofErr w:type="gramEnd"/>
      <w:r w:rsidRPr="00C258FB">
        <w:rPr>
          <w:rFonts w:ascii="Arial" w:hAnsi="Arial" w:cs="Arial"/>
          <w:sz w:val="20"/>
        </w:rPr>
        <w:t xml:space="preserve">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0ADC349E" w14:textId="611C3D71" w:rsidR="00D06D45" w:rsidRPr="00EE572D" w:rsidRDefault="00D06D45" w:rsidP="00D06D45">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143.   </w:t>
      </w:r>
      <w:r w:rsidRPr="00EE572D">
        <w:rPr>
          <w:rFonts w:ascii="Arial" w:hAnsi="Arial" w:cs="Arial"/>
          <w:lang w:eastAsia="en-US"/>
        </w:rPr>
        <w:t>Decreto No. 66-</w:t>
      </w:r>
      <w:r>
        <w:rPr>
          <w:rFonts w:ascii="Arial" w:hAnsi="Arial" w:cs="Arial"/>
          <w:lang w:eastAsia="en-US"/>
        </w:rPr>
        <w:t>10</w:t>
      </w:r>
      <w:r w:rsidR="005566FD">
        <w:rPr>
          <w:rFonts w:ascii="Arial" w:hAnsi="Arial" w:cs="Arial"/>
          <w:lang w:eastAsia="en-US"/>
        </w:rPr>
        <w:t>19</w:t>
      </w:r>
      <w:r w:rsidRPr="00EE572D">
        <w:rPr>
          <w:rFonts w:ascii="Arial" w:hAnsi="Arial" w:cs="Arial"/>
          <w:lang w:eastAsia="en-US"/>
        </w:rPr>
        <w:t xml:space="preserve">, del </w:t>
      </w:r>
      <w:r w:rsidR="005566FD">
        <w:rPr>
          <w:rFonts w:ascii="Arial" w:hAnsi="Arial" w:cs="Arial"/>
          <w:lang w:eastAsia="en-US"/>
        </w:rPr>
        <w:t>18</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CDB51C3" w14:textId="61930A9D" w:rsidR="00D06D45" w:rsidRDefault="00D06D45" w:rsidP="00D06D45">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 xml:space="preserve">P.O. </w:t>
      </w:r>
      <w:r w:rsidR="005566FD">
        <w:rPr>
          <w:rFonts w:ascii="Arial" w:hAnsi="Arial" w:cs="Arial"/>
          <w:lang w:eastAsia="en-US"/>
        </w:rPr>
        <w:t xml:space="preserve">Extraordinario </w:t>
      </w:r>
      <w:r w:rsidRPr="00EE572D">
        <w:rPr>
          <w:rFonts w:ascii="Arial" w:hAnsi="Arial" w:cs="Arial"/>
          <w:lang w:eastAsia="en-US"/>
        </w:rPr>
        <w:t>No.</w:t>
      </w:r>
      <w:r w:rsidR="005566FD">
        <w:rPr>
          <w:rFonts w:ascii="Arial" w:hAnsi="Arial" w:cs="Arial"/>
          <w:lang w:eastAsia="en-US"/>
        </w:rPr>
        <w:t>15</w:t>
      </w:r>
      <w:r w:rsidRPr="00EE572D">
        <w:rPr>
          <w:rFonts w:ascii="Arial" w:hAnsi="Arial" w:cs="Arial"/>
          <w:lang w:eastAsia="en-US"/>
        </w:rPr>
        <w:t xml:space="preserve">, del </w:t>
      </w:r>
      <w:r w:rsidR="005566FD">
        <w:rPr>
          <w:rFonts w:ascii="Arial" w:hAnsi="Arial" w:cs="Arial"/>
          <w:lang w:eastAsia="en-US"/>
        </w:rPr>
        <w:t>30</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06EAE01" w14:textId="10B08985" w:rsidR="001F123E" w:rsidRDefault="00806D11" w:rsidP="00806D11">
      <w:pPr>
        <w:pStyle w:val="Prrafodelista"/>
        <w:tabs>
          <w:tab w:val="left" w:pos="1276"/>
        </w:tabs>
        <w:autoSpaceDE w:val="0"/>
        <w:autoSpaceDN w:val="0"/>
        <w:adjustRightInd w:val="0"/>
        <w:ind w:left="1276"/>
        <w:jc w:val="both"/>
        <w:rPr>
          <w:rFonts w:ascii="Arial" w:hAnsi="Arial" w:cs="Arial"/>
          <w:lang w:eastAsia="en-US"/>
        </w:rPr>
      </w:pPr>
      <w:r w:rsidRPr="00806D11">
        <w:rPr>
          <w:rFonts w:ascii="Arial" w:hAnsi="Arial" w:cs="Arial"/>
          <w:b/>
          <w:bCs/>
          <w:lang w:eastAsia="en-US"/>
        </w:rPr>
        <w:t>ARTÍCULO ÚNICO.</w:t>
      </w:r>
      <w:r w:rsidRPr="00806D11">
        <w:rPr>
          <w:rFonts w:ascii="Arial" w:hAnsi="Arial" w:cs="Arial"/>
          <w:lang w:eastAsia="en-US"/>
        </w:rPr>
        <w:t xml:space="preserve"> Se adicionan el artículo 219 Bis</w:t>
      </w:r>
      <w:r>
        <w:rPr>
          <w:rFonts w:ascii="Arial" w:hAnsi="Arial" w:cs="Arial"/>
          <w:lang w:eastAsia="en-US"/>
        </w:rPr>
        <w:t>.</w:t>
      </w:r>
    </w:p>
    <w:p w14:paraId="0AC96C06" w14:textId="77777777"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p>
    <w:p w14:paraId="6D163D60" w14:textId="510982FE" w:rsidR="00394E8B" w:rsidRPr="00EE572D" w:rsidRDefault="00394E8B" w:rsidP="00394E8B">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144.   </w:t>
      </w:r>
      <w:r w:rsidRPr="00EE572D">
        <w:rPr>
          <w:rFonts w:ascii="Arial" w:hAnsi="Arial" w:cs="Arial"/>
          <w:lang w:eastAsia="en-US"/>
        </w:rPr>
        <w:t>Decreto No. 66-</w:t>
      </w:r>
      <w:r>
        <w:rPr>
          <w:rFonts w:ascii="Arial" w:hAnsi="Arial" w:cs="Arial"/>
          <w:lang w:eastAsia="en-US"/>
        </w:rPr>
        <w:t>1036</w:t>
      </w:r>
      <w:r w:rsidRPr="00EE572D">
        <w:rPr>
          <w:rFonts w:ascii="Arial" w:hAnsi="Arial" w:cs="Arial"/>
          <w:lang w:eastAsia="en-US"/>
        </w:rPr>
        <w:t xml:space="preserve">, del </w:t>
      </w:r>
      <w:r>
        <w:rPr>
          <w:rFonts w:ascii="Arial" w:hAnsi="Arial" w:cs="Arial"/>
          <w:lang w:eastAsia="en-US"/>
        </w:rPr>
        <w:t>24</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093D7A06" w14:textId="0607698C" w:rsidR="00394E8B" w:rsidRDefault="00394E8B" w:rsidP="00394E8B">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Pr>
          <w:rFonts w:ascii="Arial" w:hAnsi="Arial" w:cs="Arial"/>
          <w:lang w:eastAsia="en-US"/>
        </w:rPr>
        <w:t xml:space="preserve"> </w:t>
      </w:r>
      <w:r w:rsidRPr="00EE572D">
        <w:rPr>
          <w:rFonts w:ascii="Arial" w:hAnsi="Arial" w:cs="Arial"/>
          <w:lang w:eastAsia="en-US"/>
        </w:rPr>
        <w:t>No.</w:t>
      </w:r>
      <w:r>
        <w:rPr>
          <w:rFonts w:ascii="Arial" w:hAnsi="Arial" w:cs="Arial"/>
          <w:lang w:eastAsia="en-US"/>
        </w:rPr>
        <w:t>43</w:t>
      </w:r>
      <w:r w:rsidRPr="00EE572D">
        <w:rPr>
          <w:rFonts w:ascii="Arial" w:hAnsi="Arial" w:cs="Arial"/>
          <w:lang w:eastAsia="en-US"/>
        </w:rPr>
        <w:t xml:space="preserve">, del </w:t>
      </w:r>
      <w:r>
        <w:rPr>
          <w:rFonts w:ascii="Arial" w:hAnsi="Arial" w:cs="Arial"/>
          <w:lang w:eastAsia="en-US"/>
        </w:rPr>
        <w:t>09</w:t>
      </w:r>
      <w:r w:rsidRPr="00EE572D">
        <w:rPr>
          <w:rFonts w:ascii="Arial" w:hAnsi="Arial" w:cs="Arial"/>
          <w:lang w:eastAsia="en-US"/>
        </w:rPr>
        <w:t xml:space="preserve"> de</w:t>
      </w:r>
      <w:r>
        <w:rPr>
          <w:rFonts w:ascii="Arial" w:hAnsi="Arial" w:cs="Arial"/>
          <w:lang w:eastAsia="en-US"/>
        </w:rPr>
        <w:t xml:space="preserve"> abril</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69429D9" w14:textId="17B8E20F" w:rsidR="00394E8B" w:rsidRPr="00535D03" w:rsidRDefault="00394E8B" w:rsidP="00806D11">
      <w:pPr>
        <w:pStyle w:val="Prrafodelista"/>
        <w:tabs>
          <w:tab w:val="left" w:pos="1276"/>
        </w:tabs>
        <w:autoSpaceDE w:val="0"/>
        <w:autoSpaceDN w:val="0"/>
        <w:adjustRightInd w:val="0"/>
        <w:ind w:left="1276"/>
        <w:jc w:val="both"/>
        <w:rPr>
          <w:rFonts w:ascii="Arial" w:hAnsi="Arial" w:cs="Arial"/>
          <w:lang w:eastAsia="en-US"/>
        </w:rPr>
      </w:pPr>
      <w:r w:rsidRPr="00394E8B">
        <w:rPr>
          <w:rFonts w:ascii="Arial" w:hAnsi="Arial" w:cs="Arial"/>
          <w:b/>
          <w:bCs/>
          <w:lang w:eastAsia="en-US"/>
        </w:rPr>
        <w:t>ARTÍCULO PRIMERO.</w:t>
      </w:r>
      <w:r w:rsidRPr="00394E8B">
        <w:rPr>
          <w:rFonts w:ascii="Arial" w:hAnsi="Arial" w:cs="Arial"/>
          <w:lang w:eastAsia="en-US"/>
        </w:rPr>
        <w:t xml:space="preserve"> Se reforman los artículos 26, fracciones I y IV; y 38, fracción X</w:t>
      </w:r>
      <w:r>
        <w:rPr>
          <w:rFonts w:ascii="Arial" w:hAnsi="Arial" w:cs="Arial"/>
          <w:lang w:eastAsia="en-US"/>
        </w:rPr>
        <w:t>.</w:t>
      </w:r>
    </w:p>
    <w:sectPr w:rsidR="00394E8B" w:rsidRPr="00535D03" w:rsidSect="00001B66">
      <w:headerReference w:type="default" r:id="rId126"/>
      <w:footerReference w:type="default" r:id="rId127"/>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11EB" w14:textId="77777777" w:rsidR="00A93E4E" w:rsidRDefault="00A93E4E">
      <w:r>
        <w:separator/>
      </w:r>
    </w:p>
  </w:endnote>
  <w:endnote w:type="continuationSeparator" w:id="0">
    <w:p w14:paraId="35F3B087" w14:textId="77777777" w:rsidR="00A93E4E" w:rsidRDefault="00A9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9E4C" w14:textId="77777777" w:rsidR="00A93E4E" w:rsidRDefault="00A93E4E">
      <w:r>
        <w:separator/>
      </w:r>
    </w:p>
  </w:footnote>
  <w:footnote w:type="continuationSeparator" w:id="0">
    <w:p w14:paraId="37E6A917" w14:textId="77777777" w:rsidR="00A93E4E" w:rsidRDefault="00A9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492D"/>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77CF2"/>
    <w:rsid w:val="002811DD"/>
    <w:rsid w:val="0028159A"/>
    <w:rsid w:val="0028229B"/>
    <w:rsid w:val="002827B1"/>
    <w:rsid w:val="00282CC3"/>
    <w:rsid w:val="00283B9B"/>
    <w:rsid w:val="00285716"/>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4E8B"/>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0E04"/>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1AB3"/>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5D74"/>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566FD"/>
    <w:rsid w:val="00563D97"/>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5F6A0C"/>
    <w:rsid w:val="0061189C"/>
    <w:rsid w:val="006118DF"/>
    <w:rsid w:val="00613685"/>
    <w:rsid w:val="00616E63"/>
    <w:rsid w:val="0062267D"/>
    <w:rsid w:val="00622CFF"/>
    <w:rsid w:val="006234CB"/>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4354"/>
    <w:rsid w:val="006F72EF"/>
    <w:rsid w:val="0070072D"/>
    <w:rsid w:val="00701F47"/>
    <w:rsid w:val="0070249C"/>
    <w:rsid w:val="00704458"/>
    <w:rsid w:val="00710FBE"/>
    <w:rsid w:val="00715C11"/>
    <w:rsid w:val="00720EB4"/>
    <w:rsid w:val="00720FDF"/>
    <w:rsid w:val="00726CEE"/>
    <w:rsid w:val="00731498"/>
    <w:rsid w:val="00733D0F"/>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67C25"/>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6180"/>
    <w:rsid w:val="007F626E"/>
    <w:rsid w:val="00800168"/>
    <w:rsid w:val="008034BE"/>
    <w:rsid w:val="00806D11"/>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47F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10C"/>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4E"/>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89D"/>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4F2"/>
    <w:rsid w:val="00CF6F8F"/>
    <w:rsid w:val="00CF7C02"/>
    <w:rsid w:val="00D0073D"/>
    <w:rsid w:val="00D00C15"/>
    <w:rsid w:val="00D00E1C"/>
    <w:rsid w:val="00D00EDE"/>
    <w:rsid w:val="00D0303D"/>
    <w:rsid w:val="00D0566F"/>
    <w:rsid w:val="00D05F6E"/>
    <w:rsid w:val="00D06D45"/>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3BB5"/>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865ED"/>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275"/>
    <w:rsid w:val="00FD35AA"/>
    <w:rsid w:val="00FD4856"/>
    <w:rsid w:val="00FD4BD8"/>
    <w:rsid w:val="00FD4E2E"/>
    <w:rsid w:val="00FD6E50"/>
    <w:rsid w:val="00FD7E6C"/>
    <w:rsid w:val="00FE1649"/>
    <w:rsid w:val="00FE4375"/>
    <w:rsid w:val="00FE4EE6"/>
    <w:rsid w:val="00FE55AB"/>
    <w:rsid w:val="00FF1F10"/>
    <w:rsid w:val="00FF325E"/>
    <w:rsid w:val="00FF3432"/>
    <w:rsid w:val="00FF4286"/>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02/cxlviii-22-210223.pdf" TargetMode="External"/><Relationship Id="rId21" Type="http://schemas.openxmlformats.org/officeDocument/2006/relationships/hyperlink" Target="https://po.tamaulipas.gob.mx/wp-content/uploads/2022/09/cxlvii-109-130922F.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3/02/cxlviii-14-010223.pdf" TargetMode="External"/><Relationship Id="rId68" Type="http://schemas.openxmlformats.org/officeDocument/2006/relationships/hyperlink" Target="https://po.tamaulipas.gob.mx/wp-content/uploads/2022/03/cxlvii-26-020322F.pdf" TargetMode="External"/><Relationship Id="rId84" Type="http://schemas.openxmlformats.org/officeDocument/2006/relationships/hyperlink" Target="https://po.tamaulipas.gob.mx/wp-content/uploads/2023/02/cxlviii-19-140223.pdf" TargetMode="External"/><Relationship Id="rId89" Type="http://schemas.openxmlformats.org/officeDocument/2006/relationships/hyperlink" Target="https://po.tamaulipas.gob.mx/wp-content/uploads/2022/11/cxlvii-141-241122.pdf" TargetMode="External"/><Relationship Id="rId112" Type="http://schemas.openxmlformats.org/officeDocument/2006/relationships/hyperlink" Target="https://po.tamaulipas.gob.mx/wp-content/uploads/2023/12/cxlviii-147-071223.pdf" TargetMode="External"/><Relationship Id="rId16" Type="http://schemas.openxmlformats.org/officeDocument/2006/relationships/hyperlink" Target="https://po.tamaulipas.gob.mx/wp-content/uploads/2023/02/cxlviii-14-010223.pdf" TargetMode="External"/><Relationship Id="rId107" Type="http://schemas.openxmlformats.org/officeDocument/2006/relationships/hyperlink" Target="https://po.tamaulipas.gob.mx/wp-content/uploads/2022/09/cxlvii-117-290922F.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3/12/cxlviii-Ext.No_.34-111223.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3/02/cxlviii-22-210223.pdf" TargetMode="External"/><Relationship Id="rId58" Type="http://schemas.openxmlformats.org/officeDocument/2006/relationships/hyperlink" Target="http://po.tamaulipas.gob.mx/wp-content/uploads/2024/10/cxlix-Ext-No-28-2110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6/03/cli-32-170326.pdf" TargetMode="External"/><Relationship Id="rId102" Type="http://schemas.openxmlformats.org/officeDocument/2006/relationships/hyperlink" Target="https://po.tamaulipas.gob.mx/wp-content/uploads/2022/09/cxlvii-117-290922F.pdf" TargetMode="External"/><Relationship Id="rId123" Type="http://schemas.openxmlformats.org/officeDocument/2006/relationships/hyperlink" Target="https://po.tamaulipas.gob.mx/wp-content/uploads/2023/02/cxlviii-22-210223.pdf"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po.tamaulipas.gob.mx/wp-content/uploads/2022/11/cxlvii-141-241122.pdf" TargetMode="External"/><Relationship Id="rId95"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2/09/cxlvii-109-130922F.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2/cxlviii-22-210223.pdf" TargetMode="External"/><Relationship Id="rId48"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3/10/cxlviii-129-261023.pdf" TargetMode="External"/><Relationship Id="rId113"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3/02/cxlviii-22-210223.pdf" TargetMode="External"/><Relationship Id="rId80" Type="http://schemas.openxmlformats.org/officeDocument/2006/relationships/hyperlink" Target="https://po.tamaulipas.gob.mx/wp-content/uploads/2022/09/cxlvii-117-290922F.pdf" TargetMode="External"/><Relationship Id="rId85" Type="http://schemas.openxmlformats.org/officeDocument/2006/relationships/hyperlink" Target="https://po.tamaulipas.gob.mx/wp-content/uploads/2024/02/cxlix-23-210223-EV.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6/04/cli-43-090426.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22-210223.pdf" TargetMode="External"/><Relationship Id="rId103" Type="http://schemas.openxmlformats.org/officeDocument/2006/relationships/hyperlink" Target="https://po.tamaulipas.gob.mx/wp-content/uploads/2022/09/cxlvii-117-290922F.pdf" TargetMode="External"/><Relationship Id="rId108" Type="http://schemas.openxmlformats.org/officeDocument/2006/relationships/hyperlink" Target="https://po.tamaulipas.gob.mx/wp-content/uploads/2022/09/cxlvii-117-290922F.pdf" TargetMode="External"/><Relationship Id="rId124" Type="http://schemas.openxmlformats.org/officeDocument/2006/relationships/hyperlink" Target="https://po.tamaulipas.gob.mx/wp-content/uploads/2026/03/cli-Ext-No.15-300326.pdf" TargetMode="External"/><Relationship Id="rId129" Type="http://schemas.openxmlformats.org/officeDocument/2006/relationships/theme" Target="theme/theme1.xml"/><Relationship Id="rId54" Type="http://schemas.openxmlformats.org/officeDocument/2006/relationships/hyperlink" Target="https://po.tamaulipas.gob.mx/wp-content/uploads/2024/02/cxlix-23-210223-EV.pdf" TargetMode="External"/><Relationship Id="rId70" Type="http://schemas.openxmlformats.org/officeDocument/2006/relationships/hyperlink" Target="https://po.tamaulipas.gob.mx/wp-content/uploads/2024/04/cxlix-45-110424.pdf" TargetMode="External"/><Relationship Id="rId75" Type="http://schemas.openxmlformats.org/officeDocument/2006/relationships/hyperlink" Target="https://po.tamaulipas.gob.mx/wp-content/uploads/2023/10/cxlviii-129-261023.pdf" TargetMode="External"/><Relationship Id="rId91" Type="http://schemas.openxmlformats.org/officeDocument/2006/relationships/hyperlink" Target="https://po.tamaulipas.gob.mx/wp-content/uploads/2022/11/cxlvii-141-241122.pdf" TargetMode="External"/><Relationship Id="rId96" Type="http://schemas.openxmlformats.org/officeDocument/2006/relationships/hyperlink" Target="https://po.tamaulipas.gob.mx/wp-content/uploads/2023/06/cxlviii-70-1306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3/02/cxlviii-22-210223.pdf" TargetMode="External"/><Relationship Id="rId28"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5/03/cl-29-060325.pdf" TargetMode="External"/><Relationship Id="rId114" Type="http://schemas.openxmlformats.org/officeDocument/2006/relationships/hyperlink" Target="https://po.tamaulipas.gob.mx/wp-content/uploads/2023/12/cxlviii-147-071223.pdf" TargetMode="External"/><Relationship Id="rId119" Type="http://schemas.openxmlformats.org/officeDocument/2006/relationships/hyperlink" Target="https://po.tamaulipas.gob.mx/wp-content/uploads/2023/02/cxlviii-22-210223.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2/09/cxlvii-117-290922F.pdf" TargetMode="External"/><Relationship Id="rId65" Type="http://schemas.openxmlformats.org/officeDocument/2006/relationships/hyperlink" Target="https://po.tamaulipas.gob.mx/wp-content/uploads/2022/09/cxlvii-117-290922F.pdf" TargetMode="External"/><Relationship Id="rId81" Type="http://schemas.openxmlformats.org/officeDocument/2006/relationships/hyperlink" Target="https://po.tamaulipas.gob.mx/wp-content/uploads/2023/02/cxlviii-22-210223.pdf" TargetMode="External"/><Relationship Id="rId86" Type="http://schemas.openxmlformats.org/officeDocument/2006/relationships/hyperlink" Target="https://po.tamaulipas.gob.mx/wp-content/uploads/2022/11/cxlvii-141-241122.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3/11/cxlviii-Ext.No_.30-271123.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2/09/cxlvii-117-290922F.pdf" TargetMode="External"/><Relationship Id="rId34" Type="http://schemas.openxmlformats.org/officeDocument/2006/relationships/hyperlink" Target="https://po.tamaulipas.gob.mx/wp-content/uploads/2025/10/cl-129-281025.pdf" TargetMode="External"/><Relationship Id="rId50" Type="http://schemas.openxmlformats.org/officeDocument/2006/relationships/hyperlink" Target="https://po.tamaulipas.gob.mx/wp-content/uploads/2025/03/cl-29-060325.pdf" TargetMode="External"/><Relationship Id="rId55" Type="http://schemas.openxmlformats.org/officeDocument/2006/relationships/hyperlink" Target="https://po.tamaulipas.gob.mx/wp-content/uploads/2025/03/cl-29-060325.pdf" TargetMode="External"/><Relationship Id="rId76" Type="http://schemas.openxmlformats.org/officeDocument/2006/relationships/hyperlink" Target="https://po.tamaulipas.gob.mx/wp-content/uploads/2023/12/cxlviii-147-071223.pdf" TargetMode="External"/><Relationship Id="rId97" Type="http://schemas.openxmlformats.org/officeDocument/2006/relationships/hyperlink" Target="https://po.tamaulipas.gob.mx/wp-content/uploads/2023/06/cxlviii-70-130623.pdf" TargetMode="External"/><Relationship Id="rId104" Type="http://schemas.openxmlformats.org/officeDocument/2006/relationships/hyperlink" Target="https://po.tamaulipas.gob.mx/wp-content/uploads/2025/12/cl-152-181225.pdf" TargetMode="External"/><Relationship Id="rId120" Type="http://schemas.openxmlformats.org/officeDocument/2006/relationships/hyperlink" Target="https://po.tamaulipas.gob.mx/wp-content/uploads/2023/02/cxlviii-22-210223.pdf" TargetMode="External"/><Relationship Id="rId125" Type="http://schemas.openxmlformats.org/officeDocument/2006/relationships/hyperlink" Target="https://po.tamaulipas.gob.mx/wp-content/uploads/2023/05/cxlviii-52-020523.pdf" TargetMode="External"/><Relationship Id="rId7" Type="http://schemas.openxmlformats.org/officeDocument/2006/relationships/endnotes" Target="endnotes.xml"/><Relationship Id="rId71" Type="http://schemas.openxmlformats.org/officeDocument/2006/relationships/hyperlink" Target="https://po.tamaulipas.gob.mx/wp-content/uploads/2025/03/cl-29-060325.pdf" TargetMode="External"/><Relationship Id="rId92" Type="http://schemas.openxmlformats.org/officeDocument/2006/relationships/hyperlink" Target="https://po.tamaulipas.gob.mx/wp-content/uploads/2023/02/cxlviii-22-210223.pdf" TargetMode="External"/><Relationship Id="rId2" Type="http://schemas.openxmlformats.org/officeDocument/2006/relationships/numbering" Target="numbering.xml"/><Relationship Id="rId29" Type="http://schemas.openxmlformats.org/officeDocument/2006/relationships/hyperlink" Target="https://po.tamaulipas.gob.mx/wp-content/uploads/2023/10/cxlviii-129-2610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3/06/cxlviii-70-130623.pdf" TargetMode="External"/><Relationship Id="rId66" Type="http://schemas.openxmlformats.org/officeDocument/2006/relationships/hyperlink" Target="https://po.tamaulipas.gob.mx/wp-content/uploads/2022/09/cxlvii-117-290922F.pdf" TargetMode="External"/><Relationship Id="rId87" Type="http://schemas.openxmlformats.org/officeDocument/2006/relationships/hyperlink" Target="https://po.tamaulipas.gob.mx/wp-content/uploads/2022/11/cxlvii-141-241122.pdf" TargetMode="External"/><Relationship Id="rId110" Type="http://schemas.openxmlformats.org/officeDocument/2006/relationships/hyperlink" Target="https://po.tamaulipas.gob.mx/wp-content/uploads/2025/10/cl-119-021025-EV.pdf" TargetMode="External"/><Relationship Id="rId115"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3/02/cxlviii-19-140223.pdf" TargetMode="External"/><Relationship Id="rId19" Type="http://schemas.openxmlformats.org/officeDocument/2006/relationships/hyperlink" Target="https://po.tamaulipas.gob.mx/wp-content/uploads/2023/10/cxlviii-129-261023.pdf" TargetMode="External"/><Relationship Id="rId14" Type="http://schemas.openxmlformats.org/officeDocument/2006/relationships/hyperlink" Target="https://po.tamaulipas.gob.mx/wp-content/uploads/2026/04/cli-43-090426.pdf" TargetMode="External"/><Relationship Id="rId30" Type="http://schemas.openxmlformats.org/officeDocument/2006/relationships/hyperlink" Target="https://po.tamaulipas.gob.mx/wp-content/uploads/2023/02/cxlviii-22-210223.pdf" TargetMode="External"/><Relationship Id="rId35" Type="http://schemas.openxmlformats.org/officeDocument/2006/relationships/hyperlink" Target="https://po.tamaulipas.gob.mx/wp-content/uploads/2025/11/cl-142-261125.pdf" TargetMode="External"/><Relationship Id="rId56" Type="http://schemas.openxmlformats.org/officeDocument/2006/relationships/hyperlink" Target="https://po.tamaulipas.gob.mx/wp-content/uploads/2025/11/cl-Ext-No.48-071125.pdf" TargetMode="External"/><Relationship Id="rId77" Type="http://schemas.openxmlformats.org/officeDocument/2006/relationships/hyperlink" Target="https://po.tamaulipas.gob.mx/wp-content/uploads/2024/04/cxlix-45-110424.pdf" TargetMode="External"/><Relationship Id="rId100" Type="http://schemas.openxmlformats.org/officeDocument/2006/relationships/hyperlink" Target="https://po.tamaulipas.gob.mx/wp-content/uploads/2024/04/cxlix-45-110424.pdf" TargetMode="External"/><Relationship Id="rId105" Type="http://schemas.openxmlformats.org/officeDocument/2006/relationships/hyperlink" Target="https://po.tamaulipas.gob.mx/wp-content/uploads/2025/12/cl-152-181225.pdf" TargetMode="External"/><Relationship Id="rId12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po.tamaulipas.gob.mx/wp-content/uploads/2025/11/cl-Ext-No.48-071125.pdf" TargetMode="External"/><Relationship Id="rId72" Type="http://schemas.openxmlformats.org/officeDocument/2006/relationships/hyperlink" Target="https://po.tamaulipas.gob.mx/wp-content/uploads/2026/03/cli-32-170326.pdf" TargetMode="External"/><Relationship Id="rId93" Type="http://schemas.openxmlformats.org/officeDocument/2006/relationships/hyperlink" Target="https://po.tamaulipas.gob.mx/wp-content/uploads/2023/02/cxlviii-22-210223.pdf" TargetMode="External"/><Relationship Id="rId98" Type="http://schemas.openxmlformats.org/officeDocument/2006/relationships/hyperlink" Target="https://po.tamaulipas.gob.mx/wp-content/uploads/2023/06/cxlviii-70-130623.pdf" TargetMode="External"/><Relationship Id="rId121" Type="http://schemas.openxmlformats.org/officeDocument/2006/relationships/hyperlink" Target="https://po.tamaulipas.gob.mx/wp-content/uploads/2022/06/cxlvii-70-140622F.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3/06/cxlviii-70-130623.pdf" TargetMode="External"/><Relationship Id="rId67" Type="http://schemas.openxmlformats.org/officeDocument/2006/relationships/hyperlink" Target="https://po.tamaulipas.gob.mx/wp-content/uploads/2022/09/cxlvii-117-290922F.pdf" TargetMode="External"/><Relationship Id="rId116"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3/02/cxlviii-14-010223.pdf" TargetMode="External"/><Relationship Id="rId83" Type="http://schemas.openxmlformats.org/officeDocument/2006/relationships/hyperlink" Target="https://po.tamaulipas.gob.mx/wp-content/uploads/2024/02/cxlix-23-210223-EV.pdf" TargetMode="External"/><Relationship Id="rId88" Type="http://schemas.openxmlformats.org/officeDocument/2006/relationships/hyperlink" Target="https://po.tamaulipas.gob.mx/wp-content/uploads/2022/09/cxlvii-110-140922F.pdf" TargetMode="External"/><Relationship Id="rId111" Type="http://schemas.openxmlformats.org/officeDocument/2006/relationships/hyperlink" Target="https://po.tamaulipas.gob.mx/wp-content/uploads/2023/12/cxlviii-147-071223.pdf" TargetMode="External"/><Relationship Id="rId15" Type="http://schemas.openxmlformats.org/officeDocument/2006/relationships/hyperlink" Target="https://po.tamaulipas.gob.mx/wp-content/uploads/2026/04/cli-43-090426.pdf" TargetMode="External"/><Relationship Id="rId36" Type="http://schemas.openxmlformats.org/officeDocument/2006/relationships/hyperlink" Target="https://po.tamaulipas.gob.mx/wp-content/uploads/2022/09/cxlvii-117-290922F.pdf" TargetMode="External"/><Relationship Id="rId57" Type="http://schemas.openxmlformats.org/officeDocument/2006/relationships/hyperlink" Target="https://po.tamaulipas.gob.mx/wp-content/uploads/2024/04/cxlix-Ext.No_.08-290424.pdf" TargetMode="External"/><Relationship Id="rId106" Type="http://schemas.openxmlformats.org/officeDocument/2006/relationships/hyperlink" Target="https://po.tamaulipas.gob.mx/wp-content/uploads/2022/09/cxlvii-117-290922F.pdf" TargetMode="External"/><Relationship Id="rId127" Type="http://schemas.openxmlformats.org/officeDocument/2006/relationships/footer" Target="footer1.xm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3/12/cxlviii-Ext.No_.34-111223.pdf" TargetMode="External"/><Relationship Id="rId52" Type="http://schemas.openxmlformats.org/officeDocument/2006/relationships/hyperlink" Target="https://po.tamaulipas.gob.mx/wp-content/uploads/2025/11/cl-Ext-No.48-071125.pdf" TargetMode="External"/><Relationship Id="rId73" Type="http://schemas.openxmlformats.org/officeDocument/2006/relationships/hyperlink" Target="https://po.tamaulipas.gob.mx/wp-content/uploads/2026/03/cli-32-170326.pdf" TargetMode="External"/><Relationship Id="rId78" Type="http://schemas.openxmlformats.org/officeDocument/2006/relationships/hyperlink" Target="https://po.tamaulipas.gob.mx/wp-content/uploads/2025/03/cl%2029-060325.pdf" TargetMode="External"/><Relationship Id="rId94" Type="http://schemas.openxmlformats.org/officeDocument/2006/relationships/hyperlink" Target="https://po.tamaulipas.gob.mx/wp-content/uploads/2023/02/cxlviii-22-210223.pdf" TargetMode="External"/><Relationship Id="rId99" Type="http://schemas.openxmlformats.org/officeDocument/2006/relationships/hyperlink" Target="https://po.tamaulipas.gob.mx/wp-content/uploads/2023/06/cxlviii-70-130623.pdf" TargetMode="External"/><Relationship Id="rId101" Type="http://schemas.openxmlformats.org/officeDocument/2006/relationships/hyperlink" Target="https://po.tamaulipas.gob.mx/wp-content/uploads/2024/04/cxlix-45-110424.pdf" TargetMode="External"/><Relationship Id="rId122" Type="http://schemas.openxmlformats.org/officeDocument/2006/relationships/hyperlink" Target="https://po.tamaulipas.gob.mx/wp-content/uploads/2023/02/cxlviii-22-2102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26" Type="http://schemas.openxmlformats.org/officeDocument/2006/relationships/hyperlink" Target="https://po.tamaulipas.gob.mx/wp-content/uploads/2022/09/cxlvii-109-1309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130</Pages>
  <Words>67611</Words>
  <Characters>371861</Characters>
  <Application>Microsoft Office Word</Application>
  <DocSecurity>0</DocSecurity>
  <Lines>3098</Lines>
  <Paragraphs>877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cp:lastPrinted>2026-04-16T03:47:00Z</cp:lastPrinted>
  <dcterms:created xsi:type="dcterms:W3CDTF">2026-03-24T18:28:00Z</dcterms:created>
  <dcterms:modified xsi:type="dcterms:W3CDTF">2026-05-12T19:45:00Z</dcterms:modified>
  <cp:category>Codigo Municipal para el Estado de Tamaulipas 26 10 23</cp:category>
</cp:coreProperties>
</file>